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F0A28" w14:textId="77777777" w:rsidR="00D869B1" w:rsidRDefault="004401AD">
      <w:pPr>
        <w:spacing w:after="28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MGMT 670</w:t>
      </w:r>
    </w:p>
    <w:p w14:paraId="211596FF" w14:textId="77777777" w:rsidR="00D869B1" w:rsidRDefault="004401AD">
      <w:pPr>
        <w:spacing w:before="280" w:after="28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TEAM AGREEMENT &amp; WORK PLAN</w:t>
      </w:r>
    </w:p>
    <w:p w14:paraId="544E6EC8" w14:textId="77777777" w:rsidR="00D869B1" w:rsidRDefault="004401AD">
      <w:pPr>
        <w:spacing w:before="280" w:after="28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Due end of week 6 and revise as needed throughout semester    </w:t>
      </w:r>
    </w:p>
    <w:p w14:paraId="5FFCC6B2" w14:textId="77777777" w:rsidR="00D869B1" w:rsidRDefault="004401AD">
      <w:pPr>
        <w:spacing w:before="280" w:after="28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(TEAM NEPTUNE)</w:t>
      </w:r>
    </w:p>
    <w:p w14:paraId="7F5F84E9" w14:textId="77777777" w:rsidR="00D869B1" w:rsidRDefault="004401AD">
      <w:pPr>
        <w:spacing w:before="280" w:after="28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September 27, 2021/Revision September 28, 2021/Second Revision [As Needed]/ER+MF+BK+GB</w:t>
      </w:r>
    </w:p>
    <w:p w14:paraId="0E7ACE37"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I. TEAM AGREEMENT:</w:t>
      </w:r>
    </w:p>
    <w:p w14:paraId="1845D94B"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 Team Contact Information</w:t>
      </w:r>
    </w:p>
    <w:tbl>
      <w:tblPr>
        <w:tblStyle w:val="a2"/>
        <w:tblW w:w="8874" w:type="dxa"/>
        <w:tblBorders>
          <w:top w:val="dashed" w:sz="6" w:space="0" w:color="BBBBBB"/>
          <w:left w:val="dashed" w:sz="6" w:space="0" w:color="BBBBBB"/>
          <w:bottom w:val="dashed" w:sz="6" w:space="0" w:color="BBBBBB"/>
          <w:right w:val="dashed" w:sz="6" w:space="0" w:color="BBBBBB"/>
        </w:tblBorders>
        <w:tblLayout w:type="fixed"/>
        <w:tblLook w:val="0400" w:firstRow="0" w:lastRow="0" w:firstColumn="0" w:lastColumn="0" w:noHBand="0" w:noVBand="1"/>
      </w:tblPr>
      <w:tblGrid>
        <w:gridCol w:w="2214"/>
        <w:gridCol w:w="1530"/>
        <w:gridCol w:w="3000"/>
        <w:gridCol w:w="2130"/>
      </w:tblGrid>
      <w:tr w:rsidR="00D869B1" w14:paraId="2A07BC0E" w14:textId="77777777">
        <w:tc>
          <w:tcPr>
            <w:tcW w:w="22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ADC665"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Member Names (underline preferred)</w:t>
            </w:r>
          </w:p>
        </w:tc>
        <w:tc>
          <w:tcPr>
            <w:tcW w:w="153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7A0FAB8"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Telephone Numbers</w:t>
            </w:r>
          </w:p>
        </w:tc>
        <w:tc>
          <w:tcPr>
            <w:tcW w:w="300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5BF1925"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E-mail Contacts</w:t>
            </w:r>
          </w:p>
        </w:tc>
        <w:tc>
          <w:tcPr>
            <w:tcW w:w="213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F34720A"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Guidelines for contact (including preferred days, eme</w:t>
            </w:r>
            <w:r>
              <w:rPr>
                <w:rFonts w:ascii="Times New Roman" w:eastAsia="Times New Roman" w:hAnsi="Times New Roman" w:cs="Times New Roman"/>
                <w:sz w:val="20"/>
                <w:szCs w:val="20"/>
              </w:rPr>
              <w:t>rgency information, etc.)</w:t>
            </w:r>
          </w:p>
        </w:tc>
      </w:tr>
      <w:tr w:rsidR="00D869B1" w14:paraId="763E1FC5"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5C63770" w14:textId="09987B8E" w:rsidR="00D869B1" w:rsidRDefault="004401AD">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w:t>
            </w:r>
            <w:r>
              <w:rPr>
                <w:rFonts w:ascii="Times New Roman" w:eastAsia="Times New Roman" w:hAnsi="Times New Roman" w:cs="Times New Roman"/>
                <w:sz w:val="20"/>
                <w:szCs w:val="20"/>
                <w:u w:val="single"/>
              </w:rPr>
              <w:t xml:space="preserve"> </w:t>
            </w:r>
          </w:p>
        </w:tc>
        <w:tc>
          <w:tcPr>
            <w:tcW w:w="1530" w:type="dxa"/>
            <w:tcBorders>
              <w:top w:val="nil"/>
              <w:left w:val="nil"/>
              <w:bottom w:val="single" w:sz="8" w:space="0" w:color="000000"/>
              <w:right w:val="single" w:sz="8" w:space="0" w:color="000000"/>
            </w:tcBorders>
            <w:tcMar>
              <w:top w:w="0" w:type="dxa"/>
              <w:left w:w="108" w:type="dxa"/>
              <w:bottom w:w="0" w:type="dxa"/>
              <w:right w:w="108" w:type="dxa"/>
            </w:tcMar>
          </w:tcPr>
          <w:p w14:paraId="204968B4" w14:textId="2D02150C"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3000" w:type="dxa"/>
            <w:tcBorders>
              <w:top w:val="nil"/>
              <w:left w:val="nil"/>
              <w:bottom w:val="single" w:sz="8" w:space="0" w:color="000000"/>
              <w:right w:val="single" w:sz="8" w:space="0" w:color="000000"/>
            </w:tcBorders>
            <w:tcMar>
              <w:top w:w="0" w:type="dxa"/>
              <w:left w:w="108" w:type="dxa"/>
              <w:bottom w:w="0" w:type="dxa"/>
              <w:right w:w="108" w:type="dxa"/>
            </w:tcMar>
          </w:tcPr>
          <w:p w14:paraId="3B4290E4" w14:textId="26552F3E"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14:paraId="03BD49F5"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Mon-Fri: After 5pm PST (8pm EST) and   anytime Sat-Sun via phone call</w:t>
            </w:r>
          </w:p>
          <w:p w14:paraId="0FCAE84A"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Mon-Sun: Anytime via messaging or email </w:t>
            </w:r>
          </w:p>
        </w:tc>
      </w:tr>
      <w:tr w:rsidR="00D869B1" w14:paraId="63A39CA1"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855ADF2" w14:textId="39C89DA0" w:rsidR="00D869B1" w:rsidRDefault="004401AD">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w:t>
            </w:r>
            <w:r>
              <w:rPr>
                <w:rFonts w:ascii="Times New Roman" w:eastAsia="Times New Roman" w:hAnsi="Times New Roman" w:cs="Times New Roman"/>
                <w:sz w:val="20"/>
                <w:szCs w:val="20"/>
                <w:u w:val="single"/>
              </w:rPr>
              <w:t xml:space="preserve"> </w:t>
            </w:r>
          </w:p>
        </w:tc>
        <w:tc>
          <w:tcPr>
            <w:tcW w:w="1530" w:type="dxa"/>
            <w:tcBorders>
              <w:top w:val="nil"/>
              <w:left w:val="nil"/>
              <w:bottom w:val="single" w:sz="8" w:space="0" w:color="000000"/>
              <w:right w:val="single" w:sz="8" w:space="0" w:color="000000"/>
            </w:tcBorders>
            <w:tcMar>
              <w:top w:w="0" w:type="dxa"/>
              <w:left w:w="108" w:type="dxa"/>
              <w:bottom w:w="0" w:type="dxa"/>
              <w:right w:w="108" w:type="dxa"/>
            </w:tcMar>
          </w:tcPr>
          <w:p w14:paraId="19FEED9D" w14:textId="43EE37B0" w:rsidR="00D869B1" w:rsidRDefault="00D869B1">
            <w:pPr>
              <w:spacing w:line="240" w:lineRule="auto"/>
              <w:rPr>
                <w:rFonts w:ascii="Times New Roman" w:eastAsia="Times New Roman" w:hAnsi="Times New Roman" w:cs="Times New Roman"/>
                <w:sz w:val="20"/>
                <w:szCs w:val="20"/>
              </w:rPr>
            </w:pPr>
          </w:p>
        </w:tc>
        <w:tc>
          <w:tcPr>
            <w:tcW w:w="3000" w:type="dxa"/>
            <w:tcBorders>
              <w:top w:val="nil"/>
              <w:left w:val="nil"/>
              <w:bottom w:val="single" w:sz="8" w:space="0" w:color="000000"/>
              <w:right w:val="single" w:sz="8" w:space="0" w:color="000000"/>
            </w:tcBorders>
            <w:tcMar>
              <w:top w:w="0" w:type="dxa"/>
              <w:left w:w="108" w:type="dxa"/>
              <w:bottom w:w="0" w:type="dxa"/>
              <w:right w:w="108" w:type="dxa"/>
            </w:tcMar>
          </w:tcPr>
          <w:p w14:paraId="63EE6B90" w14:textId="424D30C8"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14:paraId="4CA150BF"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Contact me anytime. I should get notifications right away moving forward since changing my notification preference.</w:t>
            </w:r>
          </w:p>
        </w:tc>
      </w:tr>
      <w:tr w:rsidR="00D869B1" w14:paraId="736A4877"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6BCC640" w14:textId="6053CEF3" w:rsidR="00D869B1" w:rsidRDefault="004401AD">
            <w:pPr>
              <w:spacing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 </w:t>
            </w:r>
            <w:r>
              <w:rPr>
                <w:rFonts w:ascii="Times New Roman" w:eastAsia="Times New Roman" w:hAnsi="Times New Roman" w:cs="Times New Roman"/>
                <w:sz w:val="20"/>
                <w:szCs w:val="20"/>
                <w:u w:val="single"/>
              </w:rPr>
              <w:t xml:space="preserve"> </w:t>
            </w:r>
          </w:p>
        </w:tc>
        <w:tc>
          <w:tcPr>
            <w:tcW w:w="1530" w:type="dxa"/>
            <w:tcBorders>
              <w:top w:val="nil"/>
              <w:left w:val="nil"/>
              <w:bottom w:val="single" w:sz="8" w:space="0" w:color="000000"/>
              <w:right w:val="single" w:sz="8" w:space="0" w:color="000000"/>
            </w:tcBorders>
            <w:tcMar>
              <w:top w:w="0" w:type="dxa"/>
              <w:left w:w="108" w:type="dxa"/>
              <w:bottom w:w="0" w:type="dxa"/>
              <w:right w:w="108" w:type="dxa"/>
            </w:tcMar>
          </w:tcPr>
          <w:p w14:paraId="630E3F18" w14:textId="24DB3BF9"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3000" w:type="dxa"/>
            <w:tcBorders>
              <w:top w:val="nil"/>
              <w:left w:val="nil"/>
              <w:bottom w:val="single" w:sz="8" w:space="0" w:color="000000"/>
              <w:right w:val="single" w:sz="8" w:space="0" w:color="000000"/>
            </w:tcBorders>
            <w:tcMar>
              <w:top w:w="0" w:type="dxa"/>
              <w:left w:w="108" w:type="dxa"/>
              <w:bottom w:w="0" w:type="dxa"/>
              <w:right w:w="108" w:type="dxa"/>
            </w:tcMar>
          </w:tcPr>
          <w:p w14:paraId="34975E40" w14:textId="28E708E6"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14:paraId="2E07919F"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Contact me any time. I am usually available from 8am to 2am M</w:t>
            </w:r>
            <w:r>
              <w:rPr>
                <w:rFonts w:ascii="Times New Roman" w:eastAsia="Times New Roman" w:hAnsi="Times New Roman" w:cs="Times New Roman"/>
                <w:sz w:val="20"/>
                <w:szCs w:val="20"/>
              </w:rPr>
              <w:t>-F. I sometimes sleep in on weekends.</w:t>
            </w:r>
          </w:p>
        </w:tc>
      </w:tr>
      <w:tr w:rsidR="00D869B1" w14:paraId="4B3A3BDA"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F6AF6EA" w14:textId="0A373997" w:rsidR="00D869B1" w:rsidRDefault="00D869B1">
            <w:pPr>
              <w:spacing w:line="240" w:lineRule="auto"/>
              <w:rPr>
                <w:rFonts w:ascii="Times New Roman" w:eastAsia="Times New Roman" w:hAnsi="Times New Roman" w:cs="Times New Roman"/>
                <w:sz w:val="20"/>
                <w:szCs w:val="20"/>
                <w:u w:val="single"/>
              </w:rPr>
            </w:pPr>
          </w:p>
        </w:tc>
        <w:tc>
          <w:tcPr>
            <w:tcW w:w="1530" w:type="dxa"/>
            <w:tcBorders>
              <w:top w:val="nil"/>
              <w:left w:val="nil"/>
              <w:bottom w:val="single" w:sz="8" w:space="0" w:color="000000"/>
              <w:right w:val="single" w:sz="8" w:space="0" w:color="000000"/>
            </w:tcBorders>
            <w:tcMar>
              <w:top w:w="0" w:type="dxa"/>
              <w:left w:w="108" w:type="dxa"/>
              <w:bottom w:w="0" w:type="dxa"/>
              <w:right w:w="108" w:type="dxa"/>
            </w:tcMar>
          </w:tcPr>
          <w:p w14:paraId="558F483F" w14:textId="603C414F" w:rsidR="00D869B1" w:rsidRDefault="00D869B1">
            <w:pPr>
              <w:spacing w:line="240" w:lineRule="auto"/>
              <w:rPr>
                <w:rFonts w:ascii="Times New Roman" w:eastAsia="Times New Roman" w:hAnsi="Times New Roman" w:cs="Times New Roman"/>
                <w:sz w:val="20"/>
                <w:szCs w:val="20"/>
              </w:rPr>
            </w:pPr>
          </w:p>
        </w:tc>
        <w:tc>
          <w:tcPr>
            <w:tcW w:w="3000" w:type="dxa"/>
            <w:tcBorders>
              <w:top w:val="nil"/>
              <w:left w:val="nil"/>
              <w:bottom w:val="single" w:sz="8" w:space="0" w:color="000000"/>
              <w:right w:val="single" w:sz="8" w:space="0" w:color="000000"/>
            </w:tcBorders>
            <w:tcMar>
              <w:top w:w="0" w:type="dxa"/>
              <w:left w:w="108" w:type="dxa"/>
              <w:bottom w:w="0" w:type="dxa"/>
              <w:right w:w="108" w:type="dxa"/>
            </w:tcMar>
          </w:tcPr>
          <w:p w14:paraId="74D37F89" w14:textId="02A256C2"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14:paraId="70D0A520"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Wed-Fridays: After 6pm EST</w:t>
            </w:r>
          </w:p>
          <w:p w14:paraId="0F5BAE4B"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Saturdays &amp; Sundays: Anytime  </w:t>
            </w:r>
          </w:p>
        </w:tc>
      </w:tr>
    </w:tbl>
    <w:p w14:paraId="1416F469" w14:textId="77777777" w:rsidR="00D869B1" w:rsidRDefault="00D869B1">
      <w:pPr>
        <w:spacing w:before="280" w:after="280" w:line="240" w:lineRule="auto"/>
        <w:rPr>
          <w:rFonts w:ascii="Times New Roman" w:eastAsia="Times New Roman" w:hAnsi="Times New Roman" w:cs="Times New Roman"/>
          <w:sz w:val="20"/>
          <w:szCs w:val="20"/>
        </w:rPr>
      </w:pPr>
    </w:p>
    <w:p w14:paraId="4FAB2E4B"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rFonts w:ascii="Times New Roman" w:eastAsia="Times New Roman" w:hAnsi="Times New Roman" w:cs="Times New Roman"/>
          <w:b/>
          <w:sz w:val="20"/>
          <w:szCs w:val="20"/>
        </w:rPr>
        <w:t>B. Mission Statement:</w:t>
      </w:r>
    </w:p>
    <w:p w14:paraId="751BDE64" w14:textId="77777777" w:rsidR="00D869B1" w:rsidRDefault="004401AD">
      <w:pPr>
        <w:spacing w:before="280" w:after="28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To understand the application and impact of strategic management among the prospective career paths for the specializations of a graduate-level management degree program.</w:t>
      </w:r>
    </w:p>
    <w:p w14:paraId="492F98CA"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C. Vision Statement:</w:t>
      </w:r>
    </w:p>
    <w:p w14:paraId="42055DF7"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rFonts w:ascii="Times New Roman" w:eastAsia="Times New Roman" w:hAnsi="Times New Roman" w:cs="Times New Roman"/>
          <w:sz w:val="20"/>
          <w:szCs w:val="20"/>
        </w:rPr>
        <w:tab/>
        <w:t xml:space="preserve">Team Neptune strives to collaborate and </w:t>
      </w:r>
      <w:r>
        <w:rPr>
          <w:rFonts w:ascii="Times New Roman" w:eastAsia="Times New Roman" w:hAnsi="Times New Roman" w:cs="Times New Roman"/>
          <w:sz w:val="20"/>
          <w:szCs w:val="20"/>
        </w:rPr>
        <w:t>support the academic and personal growth of its members and those graduate students who are currently enrolled in the Fall 2021 University of Maryland Global Campus Strategic Management Capstone.  By November 2021, our group will have prepared these indivi</w:t>
      </w:r>
      <w:r>
        <w:rPr>
          <w:rFonts w:ascii="Times New Roman" w:eastAsia="Times New Roman" w:hAnsi="Times New Roman" w:cs="Times New Roman"/>
          <w:sz w:val="20"/>
          <w:szCs w:val="20"/>
        </w:rPr>
        <w:t>duals to understand the effective application of strategic management, both personally and professionally.</w:t>
      </w:r>
    </w:p>
    <w:p w14:paraId="62F2ABBD"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 Shared Values:</w:t>
      </w:r>
    </w:p>
    <w:p w14:paraId="12B357CA" w14:textId="77777777" w:rsidR="00D869B1" w:rsidRDefault="004401AD">
      <w:pPr>
        <w:numPr>
          <w:ilvl w:val="0"/>
          <w:numId w:val="4"/>
        </w:numPr>
        <w:spacing w:before="280"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Honesty</w:t>
      </w:r>
    </w:p>
    <w:p w14:paraId="053BA9F7" w14:textId="77777777" w:rsidR="00D869B1" w:rsidRDefault="004401AD">
      <w:pPr>
        <w:numPr>
          <w:ilvl w:val="1"/>
          <w:numId w:val="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moral character trait that is demonstrative of individuals who are loyal, truthful, and favor integrity in their actions.  An honest individual does not lie, does not cheat, and accepts both success and failure as equally valid outcomes of any course of </w:t>
      </w:r>
      <w:r>
        <w:rPr>
          <w:rFonts w:ascii="Times New Roman" w:eastAsia="Times New Roman" w:hAnsi="Times New Roman" w:cs="Times New Roman"/>
          <w:sz w:val="20"/>
          <w:szCs w:val="20"/>
        </w:rPr>
        <w:t>action.  The rationale in expecting honesty in a group is two-fold.  First, it promotes trust within a group setting.  Second, it helps to eliminate hesitancy among team members to request aid when overwhelmed with a difficult task.</w:t>
      </w:r>
    </w:p>
    <w:p w14:paraId="5CF42A71" w14:textId="77777777" w:rsidR="00D869B1" w:rsidRDefault="004401AD">
      <w:pPr>
        <w:numPr>
          <w:ilvl w:val="0"/>
          <w:numId w:val="4"/>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Respect</w:t>
      </w:r>
    </w:p>
    <w:p w14:paraId="1E0D165B" w14:textId="77777777" w:rsidR="00D869B1" w:rsidRDefault="004401AD">
      <w:pPr>
        <w:numPr>
          <w:ilvl w:val="1"/>
          <w:numId w:val="4"/>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 ethical prin</w:t>
      </w:r>
      <w:r>
        <w:rPr>
          <w:rFonts w:ascii="Times New Roman" w:eastAsia="Times New Roman" w:hAnsi="Times New Roman" w:cs="Times New Roman"/>
          <w:sz w:val="20"/>
          <w:szCs w:val="20"/>
        </w:rPr>
        <w:t>ciple that we, as humans, intrinsically value the input or position of our peers, regardless of their personal background or beliefs.  By respecting ourselves and our peers, we are helping to establish a team dynamic that encourages and promotes our team m</w:t>
      </w:r>
      <w:r>
        <w:rPr>
          <w:rFonts w:ascii="Times New Roman" w:eastAsia="Times New Roman" w:hAnsi="Times New Roman" w:cs="Times New Roman"/>
          <w:sz w:val="20"/>
          <w:szCs w:val="20"/>
        </w:rPr>
        <w:t>embers to deliver their best possible work.</w:t>
      </w:r>
    </w:p>
    <w:p w14:paraId="771F6AB6" w14:textId="77777777" w:rsidR="00D869B1" w:rsidRDefault="004401AD">
      <w:pPr>
        <w:numPr>
          <w:ilvl w:val="0"/>
          <w:numId w:val="4"/>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Commitment</w:t>
      </w:r>
    </w:p>
    <w:p w14:paraId="0B4DB72A" w14:textId="77777777" w:rsidR="00D869B1" w:rsidRDefault="004401AD">
      <w:pPr>
        <w:numPr>
          <w:ilvl w:val="1"/>
          <w:numId w:val="4"/>
        </w:numPr>
        <w:spacing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value can be ethical or moral.  Our team does understand and accept that some individuals may hold a moral commitment that may place their capabilities to produce for the sake of the team in jeopa</w:t>
      </w:r>
      <w:r>
        <w:rPr>
          <w:rFonts w:ascii="Times New Roman" w:eastAsia="Times New Roman" w:hAnsi="Times New Roman" w:cs="Times New Roman"/>
          <w:sz w:val="20"/>
          <w:szCs w:val="20"/>
        </w:rPr>
        <w:t>rdy.  We also recognize, in the context of our team, that this value ethically is a demonstration of a willingness to collaborate, and an obligation to not only accept a task, but to accomplish that task to the best of an individual’s ability, regardless o</w:t>
      </w:r>
      <w:r>
        <w:rPr>
          <w:rFonts w:ascii="Times New Roman" w:eastAsia="Times New Roman" w:hAnsi="Times New Roman" w:cs="Times New Roman"/>
          <w:sz w:val="20"/>
          <w:szCs w:val="20"/>
        </w:rPr>
        <w:t>f outcome.  Commitment is the most common value held by teams as it is the most necessary value to achieving success in a collaborative effort.</w:t>
      </w:r>
    </w:p>
    <w:p w14:paraId="3F78813A"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E. Desirable team behaviors and consequences for non-compliance:</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eg.</w:t>
      </w:r>
      <w:proofErr w:type="spellEnd"/>
      <w:r>
        <w:rPr>
          <w:rFonts w:ascii="Times New Roman" w:eastAsia="Times New Roman" w:hAnsi="Times New Roman" w:cs="Times New Roman"/>
          <w:sz w:val="20"/>
          <w:szCs w:val="20"/>
        </w:rPr>
        <w:t>, punctuality, effective "listening," no har</w:t>
      </w:r>
      <w:r>
        <w:rPr>
          <w:rFonts w:ascii="Times New Roman" w:eastAsia="Times New Roman" w:hAnsi="Times New Roman" w:cs="Times New Roman"/>
          <w:sz w:val="20"/>
          <w:szCs w:val="20"/>
        </w:rPr>
        <w:t>mful "group think," systematic documentation of important team communications and decisions, etc.) (Please explain what you mean by each desired behavior and why you believe it to be important for effective teamwork.)</w:t>
      </w:r>
    </w:p>
    <w:p w14:paraId="0D02660A" w14:textId="77777777" w:rsidR="00D869B1" w:rsidRDefault="004401AD">
      <w:pPr>
        <w:numPr>
          <w:ilvl w:val="0"/>
          <w:numId w:val="5"/>
        </w:numPr>
        <w:spacing w:before="280"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Contribution </w:t>
      </w:r>
    </w:p>
    <w:p w14:paraId="30114A8D"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Participate in meetings </w:t>
      </w:r>
      <w:r>
        <w:rPr>
          <w:rFonts w:ascii="Times New Roman" w:eastAsia="Times New Roman" w:hAnsi="Times New Roman" w:cs="Times New Roman"/>
          <w:sz w:val="20"/>
          <w:szCs w:val="20"/>
        </w:rPr>
        <w:t>and be willing to provide ideas/feedback as the team values all inputs and ideas. Willingness to challenge ideas is important so that as a team we can cover all bases. Contribution gets the work done. Without this, team members will get frustrated and take</w:t>
      </w:r>
      <w:r>
        <w:rPr>
          <w:rFonts w:ascii="Times New Roman" w:eastAsia="Times New Roman" w:hAnsi="Times New Roman" w:cs="Times New Roman"/>
          <w:sz w:val="20"/>
          <w:szCs w:val="20"/>
        </w:rPr>
        <w:t xml:space="preserve"> on more work than originally expected. </w:t>
      </w:r>
    </w:p>
    <w:p w14:paraId="2265D08D" w14:textId="77777777" w:rsidR="00D869B1" w:rsidRDefault="004401AD">
      <w:pPr>
        <w:numPr>
          <w:ilvl w:val="0"/>
          <w:numId w:val="5"/>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Reliability </w:t>
      </w:r>
    </w:p>
    <w:p w14:paraId="36FE7615"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Being reliable entails being responsible for individual parts and getting those parts completed by the agreed deadlines. If the deadlines cannot be reached, the team member should communicate and inform</w:t>
      </w:r>
      <w:r>
        <w:rPr>
          <w:rFonts w:ascii="Times New Roman" w:eastAsia="Times New Roman" w:hAnsi="Times New Roman" w:cs="Times New Roman"/>
          <w:sz w:val="20"/>
          <w:szCs w:val="20"/>
        </w:rPr>
        <w:t xml:space="preserve"> the other team members. This will ensure the entire team is aware and can coordinate appropriately. </w:t>
      </w:r>
    </w:p>
    <w:p w14:paraId="5B04DAB2" w14:textId="77777777" w:rsidR="00D869B1" w:rsidRDefault="004401AD">
      <w:pPr>
        <w:numPr>
          <w:ilvl w:val="0"/>
          <w:numId w:val="5"/>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Adaptability</w:t>
      </w:r>
    </w:p>
    <w:p w14:paraId="6446BB0C"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Team members accept and promote flexibility and willingness to work with other ideas. No ideas are shut down, but instead incorporated or at </w:t>
      </w:r>
      <w:r>
        <w:rPr>
          <w:rFonts w:ascii="Times New Roman" w:eastAsia="Times New Roman" w:hAnsi="Times New Roman" w:cs="Times New Roman"/>
          <w:sz w:val="20"/>
          <w:szCs w:val="20"/>
        </w:rPr>
        <w:t xml:space="preserve">least addressed. This is important for effective teamwork because it provides a space for everyone to give insight. If team members are not granted this space, they will be unwilling to participate. </w:t>
      </w:r>
    </w:p>
    <w:p w14:paraId="0882BA24" w14:textId="77777777" w:rsidR="00D869B1" w:rsidRDefault="004401AD">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Active Listening</w:t>
      </w:r>
      <w:r>
        <w:rPr>
          <w:rFonts w:ascii="Times New Roman" w:eastAsia="Times New Roman" w:hAnsi="Times New Roman" w:cs="Times New Roman"/>
          <w:sz w:val="20"/>
          <w:szCs w:val="20"/>
        </w:rPr>
        <w:t xml:space="preserve">: </w:t>
      </w:r>
    </w:p>
    <w:p w14:paraId="1A2BB772"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Two way</w:t>
      </w:r>
      <w:proofErr w:type="gramEnd"/>
      <w:r>
        <w:rPr>
          <w:rFonts w:ascii="Times New Roman" w:eastAsia="Times New Roman" w:hAnsi="Times New Roman" w:cs="Times New Roman"/>
          <w:sz w:val="20"/>
          <w:szCs w:val="20"/>
        </w:rPr>
        <w:t xml:space="preserve"> communication with active li</w:t>
      </w:r>
      <w:r>
        <w:rPr>
          <w:rFonts w:ascii="Times New Roman" w:eastAsia="Times New Roman" w:hAnsi="Times New Roman" w:cs="Times New Roman"/>
          <w:sz w:val="20"/>
          <w:szCs w:val="20"/>
        </w:rPr>
        <w:t>stening skills allows both the listener/s and communicator to engage one another with greater open-mindedness and curiosity to provoke new ways of thinking and avoid group-think, misunderstanding, and misinterpretations that build team cohesiveness and com</w:t>
      </w:r>
      <w:r>
        <w:rPr>
          <w:rFonts w:ascii="Times New Roman" w:eastAsia="Times New Roman" w:hAnsi="Times New Roman" w:cs="Times New Roman"/>
          <w:sz w:val="20"/>
          <w:szCs w:val="20"/>
        </w:rPr>
        <w:t xml:space="preserve">passion for one another. </w:t>
      </w:r>
    </w:p>
    <w:p w14:paraId="1A294504" w14:textId="77777777" w:rsidR="00D869B1" w:rsidRDefault="004401AD">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Productive Communication:</w:t>
      </w:r>
    </w:p>
    <w:p w14:paraId="3C497190"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We intend to cultivate an environment that facilitates open dialogue through respectful, efficient, and effective communication as “open communication, timely feedback, and adequate allocation of tasks he</w:t>
      </w:r>
      <w:r>
        <w:rPr>
          <w:rFonts w:ascii="Times New Roman" w:eastAsia="Times New Roman" w:hAnsi="Times New Roman" w:cs="Times New Roman"/>
          <w:sz w:val="20"/>
          <w:szCs w:val="20"/>
        </w:rPr>
        <w:t xml:space="preserve">lps ensure successful teamwork and quality work” (Teamwork and Effective communication, para. 2). </w:t>
      </w:r>
    </w:p>
    <w:p w14:paraId="6896633F"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Primary methods of communication:</w:t>
      </w:r>
      <w:r>
        <w:rPr>
          <w:rFonts w:ascii="Times New Roman" w:eastAsia="Times New Roman" w:hAnsi="Times New Roman" w:cs="Times New Roman"/>
          <w:sz w:val="20"/>
          <w:szCs w:val="20"/>
        </w:rPr>
        <w:t xml:space="preserve"> group email, group discussion board, web conferencing</w:t>
      </w:r>
    </w:p>
    <w:p w14:paraId="6C6A6218"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Secondary methods of communication:</w:t>
      </w:r>
      <w:r>
        <w:rPr>
          <w:rFonts w:ascii="Times New Roman" w:eastAsia="Times New Roman" w:hAnsi="Times New Roman" w:cs="Times New Roman"/>
          <w:sz w:val="20"/>
          <w:szCs w:val="20"/>
        </w:rPr>
        <w:t xml:space="preserve"> text, phone calls. In the event o</w:t>
      </w:r>
      <w:r>
        <w:rPr>
          <w:rFonts w:ascii="Times New Roman" w:eastAsia="Times New Roman" w:hAnsi="Times New Roman" w:cs="Times New Roman"/>
          <w:sz w:val="20"/>
          <w:szCs w:val="20"/>
        </w:rPr>
        <w:t>f an emergency, phone calls will be the primary method.</w:t>
      </w:r>
    </w:p>
    <w:p w14:paraId="48421660"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Effective Communication – </w:t>
      </w:r>
      <w:r>
        <w:rPr>
          <w:rFonts w:ascii="Times New Roman" w:eastAsia="Times New Roman" w:hAnsi="Times New Roman" w:cs="Times New Roman"/>
          <w:sz w:val="20"/>
          <w:szCs w:val="20"/>
        </w:rPr>
        <w:t xml:space="preserve">Effective communication is a key factor in any relationship. Not just what you say but also how the information is relayed. </w:t>
      </w:r>
    </w:p>
    <w:p w14:paraId="2A612AD5"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Group web conferences will be held every</w:t>
      </w:r>
      <w:r>
        <w:rPr>
          <w:rFonts w:ascii="Times New Roman" w:eastAsia="Times New Roman" w:hAnsi="Times New Roman" w:cs="Times New Roman"/>
          <w:b/>
          <w:i/>
          <w:sz w:val="20"/>
          <w:szCs w:val="20"/>
        </w:rPr>
        <w:t xml:space="preserve"> [insert </w:t>
      </w:r>
      <w:r>
        <w:rPr>
          <w:rFonts w:ascii="Times New Roman" w:eastAsia="Times New Roman" w:hAnsi="Times New Roman" w:cs="Times New Roman"/>
          <w:b/>
          <w:i/>
          <w:sz w:val="20"/>
          <w:szCs w:val="20"/>
        </w:rPr>
        <w:t>date and time]</w:t>
      </w:r>
      <w:r>
        <w:rPr>
          <w:rFonts w:ascii="Times New Roman" w:eastAsia="Times New Roman" w:hAnsi="Times New Roman" w:cs="Times New Roman"/>
          <w:sz w:val="20"/>
          <w:szCs w:val="20"/>
        </w:rPr>
        <w:t xml:space="preserve"> to discuss weekly objectives.</w:t>
      </w:r>
    </w:p>
    <w:p w14:paraId="6CB4EB91"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 follow up meeting will be held on</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sz w:val="20"/>
          <w:szCs w:val="20"/>
        </w:rPr>
        <w:t xml:space="preserve"> to discuss progress on team and individual deliverables.</w:t>
      </w:r>
    </w:p>
    <w:p w14:paraId="73BE10BC"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Once assignments have been disseminated, team members are required to submit their contributions no later </w:t>
      </w:r>
      <w:proofErr w:type="gramStart"/>
      <w:r>
        <w:rPr>
          <w:rFonts w:ascii="Times New Roman" w:eastAsia="Times New Roman" w:hAnsi="Times New Roman" w:cs="Times New Roman"/>
          <w:sz w:val="20"/>
          <w:szCs w:val="20"/>
        </w:rPr>
        <w:t xml:space="preserve">than </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w:t>
      </w:r>
      <w:proofErr w:type="gramEnd"/>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b/>
          <w:i/>
          <w:sz w:val="20"/>
          <w:szCs w:val="20"/>
        </w:rPr>
        <w:t xml:space="preserve"> </w:t>
      </w:r>
      <w:r>
        <w:rPr>
          <w:rFonts w:ascii="Times New Roman" w:eastAsia="Times New Roman" w:hAnsi="Times New Roman" w:cs="Times New Roman"/>
          <w:sz w:val="20"/>
          <w:szCs w:val="20"/>
        </w:rPr>
        <w:t xml:space="preserve">for team review. </w:t>
      </w:r>
    </w:p>
    <w:p w14:paraId="5D94EE43"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All members will review submissions and provide feedback </w:t>
      </w:r>
      <w:proofErr w:type="gramStart"/>
      <w:r>
        <w:rPr>
          <w:rFonts w:ascii="Times New Roman" w:eastAsia="Times New Roman" w:hAnsi="Times New Roman" w:cs="Times New Roman"/>
          <w:sz w:val="20"/>
          <w:szCs w:val="20"/>
        </w:rPr>
        <w:t xml:space="preserve">by </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w:t>
      </w:r>
      <w:proofErr w:type="gramEnd"/>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b/>
          <w:i/>
          <w:sz w:val="20"/>
          <w:szCs w:val="20"/>
        </w:rPr>
        <w:t>.</w:t>
      </w:r>
    </w:p>
    <w:p w14:paraId="358564D2"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If necessary, we w</w:t>
      </w:r>
      <w:r>
        <w:rPr>
          <w:rFonts w:ascii="Times New Roman" w:eastAsia="Times New Roman" w:hAnsi="Times New Roman" w:cs="Times New Roman"/>
          <w:sz w:val="20"/>
          <w:szCs w:val="20"/>
        </w:rPr>
        <w:t xml:space="preserve">ill have a recap meeting </w:t>
      </w:r>
      <w:proofErr w:type="gramStart"/>
      <w:r>
        <w:rPr>
          <w:rFonts w:ascii="Times New Roman" w:eastAsia="Times New Roman" w:hAnsi="Times New Roman" w:cs="Times New Roman"/>
          <w:sz w:val="20"/>
          <w:szCs w:val="20"/>
        </w:rPr>
        <w:t xml:space="preserve">on </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w:t>
      </w:r>
      <w:proofErr w:type="gramEnd"/>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b/>
          <w:i/>
          <w:sz w:val="20"/>
          <w:szCs w:val="20"/>
        </w:rPr>
        <w:t xml:space="preserve"> </w:t>
      </w:r>
      <w:r>
        <w:rPr>
          <w:rFonts w:ascii="Times New Roman" w:eastAsia="Times New Roman" w:hAnsi="Times New Roman" w:cs="Times New Roman"/>
          <w:sz w:val="20"/>
          <w:szCs w:val="20"/>
        </w:rPr>
        <w:t>in accordance with everyone’s schedule to discuss feedback and any areas of opportunity. These meetings will last no more than 45 minutes.</w:t>
      </w:r>
    </w:p>
    <w:p w14:paraId="59799604"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Final draft will be submitted to the group locker no later </w:t>
      </w:r>
      <w:proofErr w:type="gramStart"/>
      <w:r>
        <w:rPr>
          <w:rFonts w:ascii="Times New Roman" w:eastAsia="Times New Roman" w:hAnsi="Times New Roman" w:cs="Times New Roman"/>
          <w:sz w:val="20"/>
          <w:szCs w:val="20"/>
        </w:rPr>
        <w:t xml:space="preserve">than </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w:t>
      </w:r>
      <w:proofErr w:type="gramEnd"/>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sz w:val="20"/>
          <w:szCs w:val="20"/>
        </w:rPr>
        <w:t>for final review.</w:t>
      </w:r>
    </w:p>
    <w:p w14:paraId="287D0D78"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final project will be submitted to the designated assignment folder </w:t>
      </w:r>
      <w:proofErr w:type="gramStart"/>
      <w:r>
        <w:rPr>
          <w:rFonts w:ascii="Times New Roman" w:eastAsia="Times New Roman" w:hAnsi="Times New Roman" w:cs="Times New Roman"/>
          <w:sz w:val="20"/>
          <w:szCs w:val="20"/>
        </w:rPr>
        <w:t xml:space="preserve">by </w:t>
      </w:r>
      <w:r>
        <w:rPr>
          <w:rFonts w:ascii="Times New Roman" w:eastAsia="Times New Roman" w:hAnsi="Times New Roman" w:cs="Times New Roman"/>
          <w:sz w:val="20"/>
          <w:szCs w:val="20"/>
          <w:highlight w:val="green"/>
        </w:rPr>
        <w:t xml:space="preserve"> </w:t>
      </w:r>
      <w:r>
        <w:rPr>
          <w:rFonts w:ascii="Times New Roman" w:eastAsia="Times New Roman" w:hAnsi="Times New Roman" w:cs="Times New Roman"/>
          <w:b/>
          <w:i/>
          <w:sz w:val="20"/>
          <w:szCs w:val="20"/>
          <w:highlight w:val="green"/>
        </w:rPr>
        <w:t>[</w:t>
      </w:r>
      <w:proofErr w:type="gramEnd"/>
      <w:r>
        <w:rPr>
          <w:rFonts w:ascii="Times New Roman" w:eastAsia="Times New Roman" w:hAnsi="Times New Roman" w:cs="Times New Roman"/>
          <w:b/>
          <w:i/>
          <w:sz w:val="20"/>
          <w:szCs w:val="20"/>
          <w:highlight w:val="green"/>
        </w:rPr>
        <w:t>insert date and time]</w:t>
      </w:r>
      <w:r>
        <w:rPr>
          <w:rFonts w:ascii="Times New Roman" w:eastAsia="Times New Roman" w:hAnsi="Times New Roman" w:cs="Times New Roman"/>
          <w:sz w:val="20"/>
          <w:szCs w:val="20"/>
        </w:rPr>
        <w:t>evening unless otherwise noted in the project schedule.</w:t>
      </w:r>
    </w:p>
    <w:p w14:paraId="607A6B4A"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Efficient Communication</w:t>
      </w:r>
      <w:r>
        <w:rPr>
          <w:rFonts w:ascii="Times New Roman" w:eastAsia="Times New Roman" w:hAnsi="Times New Roman" w:cs="Times New Roman"/>
          <w:sz w:val="20"/>
          <w:szCs w:val="20"/>
        </w:rPr>
        <w:t xml:space="preserve"> – We strive to commutate in the most e</w:t>
      </w:r>
      <w:r>
        <w:rPr>
          <w:rFonts w:ascii="Times New Roman" w:eastAsia="Times New Roman" w:hAnsi="Times New Roman" w:cs="Times New Roman"/>
          <w:sz w:val="20"/>
          <w:szCs w:val="20"/>
        </w:rPr>
        <w:t>fficient manner possible.</w:t>
      </w:r>
    </w:p>
    <w:p w14:paraId="5372E6A6"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encourage prompt responses and real time communication, the primary method of communication will be by email. </w:t>
      </w:r>
    </w:p>
    <w:p w14:paraId="7A07564D"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communications manager will be responsible for coordinating all conference calls and meetings as well as creatin</w:t>
      </w:r>
      <w:r>
        <w:rPr>
          <w:rFonts w:ascii="Times New Roman" w:eastAsia="Times New Roman" w:hAnsi="Times New Roman" w:cs="Times New Roman"/>
          <w:sz w:val="20"/>
          <w:szCs w:val="20"/>
        </w:rPr>
        <w:t>g team agendas based upon the deliverables for the week. Agendas will be emailed to the group the 1 hour prior to meetings.</w:t>
      </w:r>
    </w:p>
    <w:p w14:paraId="0686CCAD" w14:textId="77777777" w:rsidR="00D869B1" w:rsidRDefault="004401AD">
      <w:pPr>
        <w:numPr>
          <w:ilvl w:val="0"/>
          <w:numId w:val="8"/>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Anyone who is unable to attend must inform the communications manager 24 hours prior to meeting time. The absent party will receive </w:t>
      </w:r>
      <w:r>
        <w:rPr>
          <w:rFonts w:ascii="Times New Roman" w:eastAsia="Times New Roman" w:hAnsi="Times New Roman" w:cs="Times New Roman"/>
          <w:sz w:val="20"/>
          <w:szCs w:val="20"/>
        </w:rPr>
        <w:t>instruction and a meeting synopsis via meeting minutes following the meeting and should respond with feedback no later than 24 hours after the meeting time.</w:t>
      </w:r>
    </w:p>
    <w:p w14:paraId="7C66B055"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Respectful Communication</w:t>
      </w:r>
      <w:r>
        <w:rPr>
          <w:rFonts w:ascii="Times New Roman" w:eastAsia="Times New Roman" w:hAnsi="Times New Roman" w:cs="Times New Roman"/>
          <w:sz w:val="20"/>
          <w:szCs w:val="20"/>
        </w:rPr>
        <w:t xml:space="preserve"> – A top priority for our team is to ensure that everyone’s opinions and ti</w:t>
      </w:r>
      <w:r>
        <w:rPr>
          <w:rFonts w:ascii="Times New Roman" w:eastAsia="Times New Roman" w:hAnsi="Times New Roman" w:cs="Times New Roman"/>
          <w:sz w:val="20"/>
          <w:szCs w:val="20"/>
        </w:rPr>
        <w:t xml:space="preserve">me are respected. </w:t>
      </w:r>
    </w:p>
    <w:p w14:paraId="0A87A285" w14:textId="77777777" w:rsidR="00D869B1" w:rsidRDefault="004401AD">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communications team leader will moderate the meetings.  </w:t>
      </w:r>
    </w:p>
    <w:p w14:paraId="107282B0" w14:textId="77777777" w:rsidR="00D869B1" w:rsidRDefault="004401AD">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Each team member will be encouraged to give feedback.</w:t>
      </w:r>
    </w:p>
    <w:p w14:paraId="140C6086" w14:textId="77777777" w:rsidR="00D869B1" w:rsidRDefault="004401AD">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Each team member will give a brief synopsis of their progress and findings, share any new citations that may be of interes</w:t>
      </w:r>
      <w:r>
        <w:rPr>
          <w:rFonts w:ascii="Times New Roman" w:eastAsia="Times New Roman" w:hAnsi="Times New Roman" w:cs="Times New Roman"/>
          <w:sz w:val="20"/>
          <w:szCs w:val="20"/>
        </w:rPr>
        <w:t xml:space="preserve">t and to share any improvements to the plan. </w:t>
      </w:r>
    </w:p>
    <w:p w14:paraId="39DFAC34" w14:textId="77777777" w:rsidR="00D869B1" w:rsidRDefault="004401AD">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As a sign of respect for our varying time constraints, the meeting should be brief when possible and all members are to come prepared and on time.</w:t>
      </w:r>
    </w:p>
    <w:p w14:paraId="54DE1138"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u w:val="single"/>
        </w:rPr>
        <w:t>All communication times pending review of Team Agreement and su</w:t>
      </w:r>
      <w:r>
        <w:rPr>
          <w:rFonts w:ascii="Times New Roman" w:eastAsia="Times New Roman" w:hAnsi="Times New Roman" w:cs="Times New Roman"/>
          <w:b/>
          <w:sz w:val="20"/>
          <w:szCs w:val="20"/>
          <w:u w:val="single"/>
        </w:rPr>
        <w:t>bsequent initial drafts.</w:t>
      </w:r>
    </w:p>
    <w:p w14:paraId="66477260"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w:t>
      </w:r>
    </w:p>
    <w:p w14:paraId="5DFBAF54"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F. Summary of individual member strengths and weaknesses (self-assessed)</w:t>
      </w:r>
    </w:p>
    <w:tbl>
      <w:tblPr>
        <w:tblStyle w:val="a3"/>
        <w:tblW w:w="9340" w:type="dxa"/>
        <w:tblBorders>
          <w:top w:val="dashed" w:sz="6" w:space="0" w:color="BBBBBB"/>
          <w:left w:val="dashed" w:sz="6" w:space="0" w:color="BBBBBB"/>
          <w:bottom w:val="dashed" w:sz="6" w:space="0" w:color="BBBBBB"/>
          <w:right w:val="dashed" w:sz="6" w:space="0" w:color="BBBBBB"/>
        </w:tblBorders>
        <w:tblLayout w:type="fixed"/>
        <w:tblLook w:val="0400" w:firstRow="0" w:lastRow="0" w:firstColumn="0" w:lastColumn="0" w:noHBand="0" w:noVBand="1"/>
      </w:tblPr>
      <w:tblGrid>
        <w:gridCol w:w="3114"/>
        <w:gridCol w:w="3114"/>
        <w:gridCol w:w="3112"/>
      </w:tblGrid>
      <w:tr w:rsidR="00D869B1" w14:paraId="6F7BCA88" w14:textId="77777777">
        <w:tc>
          <w:tcPr>
            <w:tcW w:w="31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821D48"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Members</w:t>
            </w:r>
          </w:p>
        </w:tc>
        <w:tc>
          <w:tcPr>
            <w:tcW w:w="311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9AA1EFB"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Individual areas of strength (e.g., good writer, editor, researcher, organizer, communicator, technology-adept, etc.)</w:t>
            </w:r>
          </w:p>
        </w:tc>
        <w:tc>
          <w:tcPr>
            <w:tcW w:w="311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E737C7E"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Growth areas for teamwork (e.g., limited team experience, tend to “take charge and want to be in control”, writing weaknesses, inexperienc</w:t>
            </w:r>
            <w:r>
              <w:rPr>
                <w:rFonts w:ascii="Times New Roman" w:eastAsia="Times New Roman" w:hAnsi="Times New Roman" w:cs="Times New Roman"/>
                <w:sz w:val="20"/>
                <w:szCs w:val="20"/>
              </w:rPr>
              <w:t>ed editor, etc.</w:t>
            </w:r>
          </w:p>
        </w:tc>
      </w:tr>
      <w:tr w:rsidR="00D869B1" w14:paraId="5C9C8A06" w14:textId="77777777">
        <w:tc>
          <w:tcPr>
            <w:tcW w:w="31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B15BEA9" w14:textId="552ADB2A" w:rsidR="00D869B1" w:rsidRDefault="00D869B1">
            <w:pPr>
              <w:spacing w:line="240" w:lineRule="auto"/>
              <w:jc w:val="center"/>
              <w:rPr>
                <w:rFonts w:ascii="Times New Roman" w:eastAsia="Times New Roman" w:hAnsi="Times New Roman" w:cs="Times New Roman"/>
                <w:b/>
                <w:sz w:val="20"/>
                <w:szCs w:val="20"/>
              </w:rPr>
            </w:pPr>
          </w:p>
        </w:tc>
        <w:tc>
          <w:tcPr>
            <w:tcW w:w="3114" w:type="dxa"/>
            <w:tcBorders>
              <w:top w:val="nil"/>
              <w:left w:val="nil"/>
              <w:bottom w:val="single" w:sz="8" w:space="0" w:color="000000"/>
              <w:right w:val="single" w:sz="8" w:space="0" w:color="000000"/>
            </w:tcBorders>
            <w:tcMar>
              <w:top w:w="0" w:type="dxa"/>
              <w:left w:w="108" w:type="dxa"/>
              <w:bottom w:w="0" w:type="dxa"/>
              <w:right w:w="108" w:type="dxa"/>
            </w:tcMar>
          </w:tcPr>
          <w:p w14:paraId="0C4051F5"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Good Researching skills, Detail-oriented, Managing</w:t>
            </w:r>
          </w:p>
        </w:tc>
        <w:tc>
          <w:tcPr>
            <w:tcW w:w="3112" w:type="dxa"/>
            <w:tcBorders>
              <w:top w:val="nil"/>
              <w:left w:val="nil"/>
              <w:bottom w:val="single" w:sz="8" w:space="0" w:color="000000"/>
              <w:right w:val="single" w:sz="8" w:space="0" w:color="000000"/>
            </w:tcBorders>
            <w:tcMar>
              <w:top w:w="0" w:type="dxa"/>
              <w:left w:w="108" w:type="dxa"/>
              <w:bottom w:w="0" w:type="dxa"/>
              <w:right w:w="108" w:type="dxa"/>
            </w:tcMar>
          </w:tcPr>
          <w:p w14:paraId="1A94E186" w14:textId="77777777" w:rsidR="00D869B1" w:rsidRDefault="004401A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Writing, too detail-oriented, public speaking</w:t>
            </w:r>
            <w:r>
              <w:rPr>
                <w:rFonts w:ascii="Times New Roman" w:eastAsia="Times New Roman" w:hAnsi="Times New Roman" w:cs="Times New Roman"/>
                <w:b/>
                <w:sz w:val="20"/>
                <w:szCs w:val="20"/>
              </w:rPr>
              <w:t> </w:t>
            </w:r>
          </w:p>
        </w:tc>
      </w:tr>
      <w:tr w:rsidR="00D869B1" w14:paraId="5D8C8B14" w14:textId="77777777">
        <w:tc>
          <w:tcPr>
            <w:tcW w:w="31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C67F8CB" w14:textId="76A28DE7" w:rsidR="00D869B1" w:rsidRDefault="004401A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3114" w:type="dxa"/>
            <w:tcBorders>
              <w:top w:val="nil"/>
              <w:left w:val="nil"/>
              <w:bottom w:val="single" w:sz="8" w:space="0" w:color="000000"/>
              <w:right w:val="single" w:sz="8" w:space="0" w:color="000000"/>
            </w:tcBorders>
            <w:tcMar>
              <w:top w:w="0" w:type="dxa"/>
              <w:left w:w="108" w:type="dxa"/>
              <w:bottom w:w="0" w:type="dxa"/>
              <w:right w:w="108" w:type="dxa"/>
            </w:tcMar>
          </w:tcPr>
          <w:p w14:paraId="3BC0842C"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Writing, Editing, Researching</w:t>
            </w:r>
          </w:p>
        </w:tc>
        <w:tc>
          <w:tcPr>
            <w:tcW w:w="3112" w:type="dxa"/>
            <w:tcBorders>
              <w:top w:val="nil"/>
              <w:left w:val="nil"/>
              <w:bottom w:val="single" w:sz="8" w:space="0" w:color="000000"/>
              <w:right w:val="single" w:sz="8" w:space="0" w:color="000000"/>
            </w:tcBorders>
            <w:tcMar>
              <w:top w:w="0" w:type="dxa"/>
              <w:left w:w="108" w:type="dxa"/>
              <w:bottom w:w="0" w:type="dxa"/>
              <w:right w:w="108" w:type="dxa"/>
            </w:tcMar>
          </w:tcPr>
          <w:p w14:paraId="639B72B6"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Limited Leadership Experience</w:t>
            </w:r>
          </w:p>
        </w:tc>
      </w:tr>
      <w:tr w:rsidR="00D869B1" w14:paraId="201F2141" w14:textId="77777777">
        <w:tc>
          <w:tcPr>
            <w:tcW w:w="31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C06BBC" w14:textId="0C5D696F" w:rsidR="00D869B1" w:rsidRDefault="004401A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3114" w:type="dxa"/>
            <w:tcBorders>
              <w:top w:val="nil"/>
              <w:left w:val="nil"/>
              <w:bottom w:val="single" w:sz="8" w:space="0" w:color="000000"/>
              <w:right w:val="single" w:sz="8" w:space="0" w:color="000000"/>
            </w:tcBorders>
            <w:tcMar>
              <w:top w:w="0" w:type="dxa"/>
              <w:left w:w="108" w:type="dxa"/>
              <w:bottom w:w="0" w:type="dxa"/>
              <w:right w:w="108" w:type="dxa"/>
            </w:tcMar>
          </w:tcPr>
          <w:p w14:paraId="37F1F399"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Organization, Scheduling/ Management Practices Writing, Editing, Microsoft office products</w:t>
            </w:r>
          </w:p>
        </w:tc>
        <w:tc>
          <w:tcPr>
            <w:tcW w:w="3112" w:type="dxa"/>
            <w:tcBorders>
              <w:top w:val="nil"/>
              <w:left w:val="nil"/>
              <w:bottom w:val="single" w:sz="8" w:space="0" w:color="000000"/>
              <w:right w:val="single" w:sz="8" w:space="0" w:color="000000"/>
            </w:tcBorders>
            <w:tcMar>
              <w:top w:w="0" w:type="dxa"/>
              <w:left w:w="108" w:type="dxa"/>
              <w:bottom w:w="0" w:type="dxa"/>
              <w:right w:w="108" w:type="dxa"/>
            </w:tcMar>
          </w:tcPr>
          <w:p w14:paraId="581B086D"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Tend to take charge due to military background</w:t>
            </w:r>
          </w:p>
        </w:tc>
      </w:tr>
      <w:tr w:rsidR="00D869B1" w14:paraId="6672B679" w14:textId="77777777">
        <w:tc>
          <w:tcPr>
            <w:tcW w:w="31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54B846A" w14:textId="26685A50" w:rsidR="00D869B1" w:rsidRDefault="00D869B1">
            <w:pPr>
              <w:spacing w:line="240" w:lineRule="auto"/>
              <w:jc w:val="center"/>
              <w:rPr>
                <w:rFonts w:ascii="Times New Roman" w:eastAsia="Times New Roman" w:hAnsi="Times New Roman" w:cs="Times New Roman"/>
                <w:b/>
                <w:sz w:val="20"/>
                <w:szCs w:val="20"/>
              </w:rPr>
            </w:pPr>
          </w:p>
        </w:tc>
        <w:tc>
          <w:tcPr>
            <w:tcW w:w="3114" w:type="dxa"/>
            <w:tcBorders>
              <w:top w:val="nil"/>
              <w:left w:val="nil"/>
              <w:bottom w:val="single" w:sz="8" w:space="0" w:color="000000"/>
              <w:right w:val="single" w:sz="8" w:space="0" w:color="000000"/>
            </w:tcBorders>
            <w:tcMar>
              <w:top w:w="0" w:type="dxa"/>
              <w:left w:w="108" w:type="dxa"/>
              <w:bottom w:w="0" w:type="dxa"/>
              <w:right w:w="108" w:type="dxa"/>
            </w:tcMar>
          </w:tcPr>
          <w:p w14:paraId="1D23D37E"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Organizing, Writing, Editing</w:t>
            </w:r>
          </w:p>
        </w:tc>
        <w:tc>
          <w:tcPr>
            <w:tcW w:w="3112" w:type="dxa"/>
            <w:tcBorders>
              <w:top w:val="nil"/>
              <w:left w:val="nil"/>
              <w:bottom w:val="single" w:sz="8" w:space="0" w:color="000000"/>
              <w:right w:val="single" w:sz="8" w:space="0" w:color="000000"/>
            </w:tcBorders>
            <w:tcMar>
              <w:top w:w="0" w:type="dxa"/>
              <w:left w:w="108" w:type="dxa"/>
              <w:bottom w:w="0" w:type="dxa"/>
              <w:right w:w="108" w:type="dxa"/>
            </w:tcMar>
          </w:tcPr>
          <w:p w14:paraId="02753B5B" w14:textId="77777777" w:rsidR="00D869B1" w:rsidRDefault="004401A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sz w:val="20"/>
                <w:szCs w:val="20"/>
              </w:rPr>
              <w:t>Difficulty summarizing, and writing introductions</w:t>
            </w:r>
            <w:r>
              <w:rPr>
                <w:rFonts w:ascii="Times New Roman" w:eastAsia="Times New Roman" w:hAnsi="Times New Roman" w:cs="Times New Roman"/>
                <w:b/>
                <w:sz w:val="20"/>
                <w:szCs w:val="20"/>
              </w:rPr>
              <w:t xml:space="preserve"> </w:t>
            </w:r>
          </w:p>
        </w:tc>
      </w:tr>
    </w:tbl>
    <w:p w14:paraId="59CF2470"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(Note: Honest self </w:t>
      </w:r>
      <w:r>
        <w:rPr>
          <w:rFonts w:ascii="Times New Roman" w:eastAsia="Times New Roman" w:hAnsi="Times New Roman" w:cs="Times New Roman"/>
          <w:b/>
          <w:sz w:val="20"/>
          <w:szCs w:val="20"/>
        </w:rPr>
        <w:t xml:space="preserve">–assessment is important. You will want to use this information to help you distribute the work in a way that leverages your individual and team advantages. You may wish to inform and update this section </w:t>
      </w:r>
      <w:proofErr w:type="gramStart"/>
      <w:r>
        <w:rPr>
          <w:rFonts w:ascii="Times New Roman" w:eastAsia="Times New Roman" w:hAnsi="Times New Roman" w:cs="Times New Roman"/>
          <w:b/>
          <w:sz w:val="20"/>
          <w:szCs w:val="20"/>
        </w:rPr>
        <w:t>in light of</w:t>
      </w:r>
      <w:proofErr w:type="gramEnd"/>
      <w:r>
        <w:rPr>
          <w:rFonts w:ascii="Times New Roman" w:eastAsia="Times New Roman" w:hAnsi="Times New Roman" w:cs="Times New Roman"/>
          <w:b/>
          <w:sz w:val="20"/>
          <w:szCs w:val="20"/>
        </w:rPr>
        <w:t xml:space="preserve"> insights gleaned when working together e</w:t>
      </w:r>
      <w:r>
        <w:rPr>
          <w:rFonts w:ascii="Times New Roman" w:eastAsia="Times New Roman" w:hAnsi="Times New Roman" w:cs="Times New Roman"/>
          <w:b/>
          <w:sz w:val="20"/>
          <w:szCs w:val="20"/>
        </w:rPr>
        <w:t>arly in the semester.)</w:t>
      </w:r>
    </w:p>
    <w:p w14:paraId="7AB5BD6B"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G. Team conflict management plan </w:t>
      </w:r>
      <w:r>
        <w:rPr>
          <w:rFonts w:ascii="Times New Roman" w:eastAsia="Times New Roman" w:hAnsi="Times New Roman" w:cs="Times New Roman"/>
          <w:sz w:val="20"/>
          <w:szCs w:val="20"/>
        </w:rPr>
        <w:t>(Explain what you will do when conflicts arise, as they inevitably do, especially during the storming stage. Include the circumstances that would lead you to ask for faculty intervention and the metho</w:t>
      </w:r>
      <w:r>
        <w:rPr>
          <w:rFonts w:ascii="Times New Roman" w:eastAsia="Times New Roman" w:hAnsi="Times New Roman" w:cs="Times New Roman"/>
          <w:sz w:val="20"/>
          <w:szCs w:val="20"/>
        </w:rPr>
        <w:t xml:space="preserve">d to be employed should this be necessary. Note that intervention by a third party, either in the form of mediation or arbitration, poses potential risks for team bonding. If an intervention becomes necessary, faculty will rely only on materials posted in </w:t>
      </w:r>
      <w:r>
        <w:rPr>
          <w:rFonts w:ascii="Times New Roman" w:eastAsia="Times New Roman" w:hAnsi="Times New Roman" w:cs="Times New Roman"/>
          <w:sz w:val="20"/>
          <w:szCs w:val="20"/>
        </w:rPr>
        <w:t>the study group area. Faculty reserve the right to assign individual grades if there is evidence of inadequate performance on the part of one or more members.)</w:t>
      </w:r>
    </w:p>
    <w:p w14:paraId="29309ED2" w14:textId="77777777" w:rsidR="00D869B1" w:rsidRDefault="004401AD">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Group diversity is essential to securing the most inclusive solutions and the creation of a diverse perspective. However, each team member brings with them their own set of prejudices, biases, and experiences. This can sometimes create conflict within the </w:t>
      </w:r>
      <w:r>
        <w:rPr>
          <w:rFonts w:ascii="Times New Roman" w:eastAsia="Times New Roman" w:hAnsi="Times New Roman" w:cs="Times New Roman"/>
          <w:sz w:val="20"/>
          <w:szCs w:val="20"/>
        </w:rPr>
        <w:t>group over positions, strategies, or personality differences. When conflict is not swiftly addressed it can have “a negative impact on productivity and teamwork” (Conflict Resolution, 2019). Therefore, our group will strive to quickly identify and equitabl</w:t>
      </w:r>
      <w:r>
        <w:rPr>
          <w:rFonts w:ascii="Times New Roman" w:eastAsia="Times New Roman" w:hAnsi="Times New Roman" w:cs="Times New Roman"/>
          <w:sz w:val="20"/>
          <w:szCs w:val="20"/>
        </w:rPr>
        <w:t>y address all internal conflict as it arises</w:t>
      </w:r>
    </w:p>
    <w:p w14:paraId="494995F6" w14:textId="77777777" w:rsidR="00D869B1" w:rsidRDefault="00D869B1">
      <w:pPr>
        <w:spacing w:after="0" w:line="240" w:lineRule="auto"/>
        <w:rPr>
          <w:rFonts w:ascii="Times New Roman" w:eastAsia="Times New Roman" w:hAnsi="Times New Roman" w:cs="Times New Roman"/>
          <w:sz w:val="20"/>
          <w:szCs w:val="20"/>
        </w:rPr>
      </w:pPr>
    </w:p>
    <w:p w14:paraId="270AD6A2" w14:textId="77777777" w:rsidR="00D869B1" w:rsidRDefault="004401AD">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Misunderstood communications</w:t>
      </w:r>
      <w:r>
        <w:rPr>
          <w:rFonts w:ascii="Times New Roman" w:eastAsia="Times New Roman" w:hAnsi="Times New Roman" w:cs="Times New Roman"/>
          <w:sz w:val="20"/>
          <w:szCs w:val="20"/>
        </w:rPr>
        <w:t xml:space="preserve"> - As our communications are primarily remote there is little accounting for tone and intent. </w:t>
      </w:r>
    </w:p>
    <w:p w14:paraId="65D8DDA4"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We will set the expectation that all communication is to be respectful and that any com</w:t>
      </w:r>
      <w:r>
        <w:rPr>
          <w:rFonts w:ascii="Times New Roman" w:eastAsia="Times New Roman" w:hAnsi="Times New Roman" w:cs="Times New Roman"/>
          <w:sz w:val="20"/>
          <w:szCs w:val="20"/>
        </w:rPr>
        <w:t xml:space="preserve">munication that is deemed to be disrespectful or offensive should be brought to the attention of the conflict resolution manager immediately for resolution. </w:t>
      </w:r>
    </w:p>
    <w:p w14:paraId="4BBBBFC8"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conflict resolution manager may need to call team members or schedule special web conferences </w:t>
      </w:r>
      <w:r>
        <w:rPr>
          <w:rFonts w:ascii="Times New Roman" w:eastAsia="Times New Roman" w:hAnsi="Times New Roman" w:cs="Times New Roman"/>
          <w:sz w:val="20"/>
          <w:szCs w:val="20"/>
        </w:rPr>
        <w:t>to resolve conflict between individual group members.</w:t>
      </w:r>
    </w:p>
    <w:p w14:paraId="7CB94860" w14:textId="77777777" w:rsidR="00D869B1" w:rsidRDefault="004401AD">
      <w:pPr>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Scheduling Conflict </w:t>
      </w:r>
      <w:r>
        <w:rPr>
          <w:rFonts w:ascii="Times New Roman" w:eastAsia="Times New Roman" w:hAnsi="Times New Roman" w:cs="Times New Roman"/>
          <w:sz w:val="20"/>
          <w:szCs w:val="20"/>
        </w:rPr>
        <w:t>– Online classes typically draw students with other obligations who don’t necessarily have the flexibility to take traditional classes. We will need to navigate each other’s schedule</w:t>
      </w:r>
      <w:r>
        <w:rPr>
          <w:rFonts w:ascii="Times New Roman" w:eastAsia="Times New Roman" w:hAnsi="Times New Roman" w:cs="Times New Roman"/>
          <w:sz w:val="20"/>
          <w:szCs w:val="20"/>
        </w:rPr>
        <w:t>s.</w:t>
      </w:r>
    </w:p>
    <w:p w14:paraId="6B1A7A37" w14:textId="77777777" w:rsidR="00D869B1" w:rsidRDefault="004401AD">
      <w:pPr>
        <w:numPr>
          <w:ilvl w:val="1"/>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All schedules will be presented to the group at the onset of the project. We will attempt to accommodate all schedules but in the event of an outlier, we will accept the schedule that benefits most of the team. Any outliers will work directly with the c</w:t>
      </w:r>
      <w:r>
        <w:rPr>
          <w:rFonts w:ascii="Times New Roman" w:eastAsia="Times New Roman" w:hAnsi="Times New Roman" w:cs="Times New Roman"/>
          <w:sz w:val="20"/>
          <w:szCs w:val="20"/>
        </w:rPr>
        <w:t xml:space="preserve">ommunications manager to ensure their voice is included. </w:t>
      </w:r>
    </w:p>
    <w:p w14:paraId="71CF8D2F" w14:textId="77777777" w:rsidR="00D869B1" w:rsidRDefault="004401AD">
      <w:pPr>
        <w:keepNext/>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Strategies Conflict </w:t>
      </w:r>
      <w:r>
        <w:rPr>
          <w:rFonts w:ascii="Times New Roman" w:eastAsia="Times New Roman" w:hAnsi="Times New Roman" w:cs="Times New Roman"/>
          <w:sz w:val="20"/>
          <w:szCs w:val="20"/>
        </w:rPr>
        <w:t xml:space="preserve">– This is a high-level master’s degree course and will attract leadership personalities. We will need to incorporate each contributor’s ideas and create a plan for selecting the </w:t>
      </w:r>
      <w:r>
        <w:rPr>
          <w:rFonts w:ascii="Times New Roman" w:eastAsia="Times New Roman" w:hAnsi="Times New Roman" w:cs="Times New Roman"/>
          <w:sz w:val="20"/>
          <w:szCs w:val="20"/>
        </w:rPr>
        <w:t>best strategies where one must prevail.</w:t>
      </w:r>
    </w:p>
    <w:p w14:paraId="426831FF" w14:textId="77777777" w:rsidR="00D869B1" w:rsidRDefault="004401AD">
      <w:pPr>
        <w:keepNext/>
        <w:numPr>
          <w:ilvl w:val="0"/>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Majority Rule Voting: </w:t>
      </w:r>
      <w:r>
        <w:rPr>
          <w:rFonts w:ascii="Times New Roman" w:eastAsia="Times New Roman" w:hAnsi="Times New Roman" w:cs="Times New Roman"/>
          <w:sz w:val="20"/>
          <w:szCs w:val="20"/>
        </w:rPr>
        <w:t>When multiple perspectives and ideas clash, we will vote on each item in question and allow the majority to rule. Whatever the group decides will be the final decision.</w:t>
      </w:r>
    </w:p>
    <w:p w14:paraId="3252C919" w14:textId="77777777" w:rsidR="00D869B1" w:rsidRDefault="004401AD">
      <w:pPr>
        <w:keepNext/>
        <w:numPr>
          <w:ilvl w:val="0"/>
          <w:numId w:val="5"/>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Interpersonal Conflict Re</w:t>
      </w:r>
      <w:r>
        <w:rPr>
          <w:rFonts w:ascii="Times New Roman" w:eastAsia="Times New Roman" w:hAnsi="Times New Roman" w:cs="Times New Roman"/>
          <w:b/>
          <w:sz w:val="20"/>
          <w:szCs w:val="20"/>
        </w:rPr>
        <w:t>solution:</w:t>
      </w:r>
    </w:p>
    <w:p w14:paraId="2CF9862C" w14:textId="77777777" w:rsidR="00D869B1" w:rsidRDefault="004401AD">
      <w:pPr>
        <w:keepNext/>
        <w:numPr>
          <w:ilvl w:val="1"/>
          <w:numId w:val="5"/>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In efforts to minimize conflict before it starts, we will:</w:t>
      </w:r>
    </w:p>
    <w:p w14:paraId="7B9D0166" w14:textId="77777777" w:rsidR="00D869B1" w:rsidRDefault="004401AD">
      <w:pPr>
        <w:keepNext/>
        <w:numPr>
          <w:ilvl w:val="2"/>
          <w:numId w:val="2"/>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sz w:val="20"/>
          <w:szCs w:val="20"/>
        </w:rPr>
        <w:t>Provide clear and consistent objectives</w:t>
      </w:r>
    </w:p>
    <w:p w14:paraId="514BA7D4" w14:textId="77777777" w:rsidR="00D869B1" w:rsidRDefault="004401AD">
      <w:pPr>
        <w:numPr>
          <w:ilvl w:val="2"/>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Maintain open lines of communication</w:t>
      </w:r>
    </w:p>
    <w:p w14:paraId="5E7260EE" w14:textId="77777777" w:rsidR="00D869B1" w:rsidRDefault="004401AD">
      <w:pPr>
        <w:numPr>
          <w:ilvl w:val="2"/>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Cultivate an environment of inclusion and transparency</w:t>
      </w:r>
    </w:p>
    <w:p w14:paraId="64FD8065" w14:textId="77777777" w:rsidR="00D869B1" w:rsidRDefault="004401AD">
      <w:pPr>
        <w:numPr>
          <w:ilvl w:val="2"/>
          <w:numId w:val="5"/>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Empower each group member to take ownership of the conf</w:t>
      </w:r>
      <w:r>
        <w:rPr>
          <w:rFonts w:ascii="Times New Roman" w:eastAsia="Times New Roman" w:hAnsi="Times New Roman" w:cs="Times New Roman"/>
          <w:sz w:val="20"/>
          <w:szCs w:val="20"/>
        </w:rPr>
        <w:t xml:space="preserve">lict management in our group </w:t>
      </w:r>
    </w:p>
    <w:p w14:paraId="6C339F25" w14:textId="77777777" w:rsidR="00D869B1" w:rsidRDefault="00D869B1">
      <w:pPr>
        <w:spacing w:after="0" w:line="240" w:lineRule="auto"/>
        <w:rPr>
          <w:rFonts w:ascii="Times New Roman" w:eastAsia="Times New Roman" w:hAnsi="Times New Roman" w:cs="Times New Roman"/>
          <w:sz w:val="20"/>
          <w:szCs w:val="20"/>
        </w:rPr>
      </w:pPr>
    </w:p>
    <w:p w14:paraId="136D4355" w14:textId="77777777" w:rsidR="00D869B1" w:rsidRDefault="004401AD">
      <w:pPr>
        <w:numPr>
          <w:ilvl w:val="1"/>
          <w:numId w:val="6"/>
        </w:numPr>
        <w:spacing w:after="0"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However, if conflict not tied to a deliverable cannot be avoided, we will follow the steps of our plan:</w:t>
      </w:r>
    </w:p>
    <w:p w14:paraId="61BCD524" w14:textId="77777777" w:rsidR="00D869B1" w:rsidRDefault="004401AD">
      <w:pPr>
        <w:numPr>
          <w:ilvl w:val="0"/>
          <w:numId w:val="6"/>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Communication will be initiated in accordance with our communication plan. </w:t>
      </w:r>
    </w:p>
    <w:p w14:paraId="2449A7F0" w14:textId="77777777" w:rsidR="00D869B1" w:rsidRDefault="004401AD">
      <w:pPr>
        <w:spacing w:after="0" w:line="240" w:lineRule="auto"/>
        <w:ind w:left="21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email exchange will be initiated with the parties involved followed by a telephone call or web conference if an issue escalates or needs further clarification. </w:t>
      </w:r>
    </w:p>
    <w:p w14:paraId="38BC5E35" w14:textId="77777777" w:rsidR="00D869B1" w:rsidRDefault="004401AD">
      <w:pPr>
        <w:numPr>
          <w:ilvl w:val="0"/>
          <w:numId w:val="7"/>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Case escalation </w:t>
      </w:r>
      <w:r>
        <w:rPr>
          <w:rFonts w:ascii="Times New Roman" w:eastAsia="Times New Roman" w:hAnsi="Times New Roman" w:cs="Times New Roman"/>
          <w:sz w:val="20"/>
          <w:szCs w:val="20"/>
        </w:rPr>
        <w:t xml:space="preserve">will be determined by the conflict resolution manager. </w:t>
      </w:r>
    </w:p>
    <w:p w14:paraId="2D76DDB0" w14:textId="77777777" w:rsidR="00D869B1" w:rsidRDefault="004401AD">
      <w:pPr>
        <w:numPr>
          <w:ilvl w:val="0"/>
          <w:numId w:val="9"/>
        </w:numPr>
        <w:spacing w:after="0" w:line="240" w:lineRule="auto"/>
        <w:ind w:left="2160"/>
        <w:rPr>
          <w:rFonts w:ascii="Times New Roman" w:eastAsia="Times New Roman" w:hAnsi="Times New Roman" w:cs="Times New Roman"/>
          <w:sz w:val="20"/>
          <w:szCs w:val="20"/>
        </w:rPr>
      </w:pPr>
      <w:r>
        <w:rPr>
          <w:rFonts w:ascii="Times New Roman" w:eastAsia="Times New Roman" w:hAnsi="Times New Roman" w:cs="Times New Roman"/>
          <w:sz w:val="20"/>
          <w:szCs w:val="20"/>
        </w:rPr>
        <w:t>The conflict resolution manager and the communications manager will meet with the parties involved and will facilitate resolution through communication and action planning.</w:t>
      </w:r>
    </w:p>
    <w:p w14:paraId="442378E3" w14:textId="77777777" w:rsidR="00D869B1" w:rsidRDefault="004401AD">
      <w:pPr>
        <w:numPr>
          <w:ilvl w:val="1"/>
          <w:numId w:val="1"/>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conflict resolution man</w:t>
      </w:r>
      <w:r>
        <w:rPr>
          <w:rFonts w:ascii="Times New Roman" w:eastAsia="Times New Roman" w:hAnsi="Times New Roman" w:cs="Times New Roman"/>
          <w:sz w:val="20"/>
          <w:szCs w:val="20"/>
        </w:rPr>
        <w:t>ager will monitor the conflict after the resolution action plan has been implemented.</w:t>
      </w:r>
    </w:p>
    <w:p w14:paraId="1FE16F0A" w14:textId="77777777" w:rsidR="00D869B1" w:rsidRDefault="004401AD">
      <w:pPr>
        <w:numPr>
          <w:ilvl w:val="0"/>
          <w:numId w:val="6"/>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If we are unable to resolve the issue internally, will email the professor for assistance with resolution.</w:t>
      </w:r>
    </w:p>
    <w:p w14:paraId="266D8C8E" w14:textId="77777777" w:rsidR="00D869B1" w:rsidRDefault="004401AD">
      <w:pPr>
        <w:numPr>
          <w:ilvl w:val="0"/>
          <w:numId w:val="6"/>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If the parties tasked with managing conflict in the group are </w:t>
      </w:r>
      <w:proofErr w:type="spellStart"/>
      <w:r>
        <w:rPr>
          <w:rFonts w:ascii="Times New Roman" w:eastAsia="Times New Roman" w:hAnsi="Times New Roman" w:cs="Times New Roman"/>
          <w:sz w:val="20"/>
          <w:szCs w:val="20"/>
        </w:rPr>
        <w:t>a</w:t>
      </w:r>
      <w:r>
        <w:rPr>
          <w:rFonts w:ascii="Times New Roman" w:eastAsia="Times New Roman" w:hAnsi="Times New Roman" w:cs="Times New Roman"/>
          <w:sz w:val="20"/>
          <w:szCs w:val="20"/>
        </w:rPr>
        <w:t>part</w:t>
      </w:r>
      <w:proofErr w:type="spellEnd"/>
      <w:r>
        <w:rPr>
          <w:rFonts w:ascii="Times New Roman" w:eastAsia="Times New Roman" w:hAnsi="Times New Roman" w:cs="Times New Roman"/>
          <w:sz w:val="20"/>
          <w:szCs w:val="20"/>
        </w:rPr>
        <w:t xml:space="preserve"> of a conflict event, their duties will be reassigned for that event to team members not involved in the conflict</w:t>
      </w:r>
    </w:p>
    <w:p w14:paraId="53B5E6B9" w14:textId="77777777" w:rsidR="00D869B1" w:rsidRDefault="00D869B1">
      <w:pPr>
        <w:keepNext/>
        <w:spacing w:after="0" w:line="240" w:lineRule="auto"/>
        <w:rPr>
          <w:rFonts w:ascii="Times New Roman" w:eastAsia="Times New Roman" w:hAnsi="Times New Roman" w:cs="Times New Roman"/>
          <w:b/>
          <w:sz w:val="20"/>
          <w:szCs w:val="20"/>
          <w:u w:val="single"/>
        </w:rPr>
      </w:pPr>
    </w:p>
    <w:p w14:paraId="04611776" w14:textId="77777777" w:rsidR="00D869B1" w:rsidRDefault="004401AD">
      <w:pPr>
        <w:keepNext/>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H. Statement of team decision protocol </w:t>
      </w:r>
    </w:p>
    <w:p w14:paraId="1BCDAB96" w14:textId="77777777" w:rsidR="00D869B1" w:rsidRDefault="004401AD">
      <w:pPr>
        <w:spacing w:before="280" w:after="28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 a team, we will communicate via Google Chat or organize meetings for when we </w:t>
      </w:r>
      <w:proofErr w:type="gramStart"/>
      <w:r>
        <w:rPr>
          <w:rFonts w:ascii="Times New Roman" w:eastAsia="Times New Roman" w:hAnsi="Times New Roman" w:cs="Times New Roman"/>
          <w:sz w:val="20"/>
          <w:szCs w:val="20"/>
        </w:rPr>
        <w:t>have to</w:t>
      </w:r>
      <w:proofErr w:type="gramEnd"/>
      <w:r>
        <w:rPr>
          <w:rFonts w:ascii="Times New Roman" w:eastAsia="Times New Roman" w:hAnsi="Times New Roman" w:cs="Times New Roman"/>
          <w:sz w:val="20"/>
          <w:szCs w:val="20"/>
        </w:rPr>
        <w:t xml:space="preserve"> make a de</w:t>
      </w:r>
      <w:r>
        <w:rPr>
          <w:rFonts w:ascii="Times New Roman" w:eastAsia="Times New Roman" w:hAnsi="Times New Roman" w:cs="Times New Roman"/>
          <w:sz w:val="20"/>
          <w:szCs w:val="20"/>
        </w:rPr>
        <w:t xml:space="preserve">cision. Each team member will be invited to share their opinion and we will collaborate and vote on decisions. In </w:t>
      </w:r>
      <w:proofErr w:type="gramStart"/>
      <w:r>
        <w:rPr>
          <w:rFonts w:ascii="Times New Roman" w:eastAsia="Times New Roman" w:hAnsi="Times New Roman" w:cs="Times New Roman"/>
          <w:sz w:val="20"/>
          <w:szCs w:val="20"/>
        </w:rPr>
        <w:t>an emergency situation</w:t>
      </w:r>
      <w:proofErr w:type="gramEnd"/>
      <w:r>
        <w:rPr>
          <w:rFonts w:ascii="Times New Roman" w:eastAsia="Times New Roman" w:hAnsi="Times New Roman" w:cs="Times New Roman"/>
          <w:sz w:val="20"/>
          <w:szCs w:val="20"/>
        </w:rPr>
        <w:t>, the team leader(s) can make the decision if they cannot get in contact with any other group member. Constant monitorin</w:t>
      </w:r>
      <w:r>
        <w:rPr>
          <w:rFonts w:ascii="Times New Roman" w:eastAsia="Times New Roman" w:hAnsi="Times New Roman" w:cs="Times New Roman"/>
          <w:sz w:val="20"/>
          <w:szCs w:val="20"/>
        </w:rPr>
        <w:t xml:space="preserve">g of the Google chat is required </w:t>
      </w:r>
      <w:proofErr w:type="gramStart"/>
      <w:r>
        <w:rPr>
          <w:rFonts w:ascii="Times New Roman" w:eastAsia="Times New Roman" w:hAnsi="Times New Roman" w:cs="Times New Roman"/>
          <w:sz w:val="20"/>
          <w:szCs w:val="20"/>
        </w:rPr>
        <w:t>in order to</w:t>
      </w:r>
      <w:proofErr w:type="gramEnd"/>
      <w:r>
        <w:rPr>
          <w:rFonts w:ascii="Times New Roman" w:eastAsia="Times New Roman" w:hAnsi="Times New Roman" w:cs="Times New Roman"/>
          <w:sz w:val="20"/>
          <w:szCs w:val="20"/>
        </w:rPr>
        <w:t xml:space="preserve"> stay informed and active. In case someone is not participating in the chat, an email reminder will be sent with any information that needs to be distributed. Constant monitoring of the chat will also allow for q</w:t>
      </w:r>
      <w:r>
        <w:rPr>
          <w:rFonts w:ascii="Times New Roman" w:eastAsia="Times New Roman" w:hAnsi="Times New Roman" w:cs="Times New Roman"/>
          <w:sz w:val="20"/>
          <w:szCs w:val="20"/>
        </w:rPr>
        <w:t xml:space="preserve">uick decision making in case of an emergency or need for a quick response. </w:t>
      </w:r>
    </w:p>
    <w:p w14:paraId="3C3C694B"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rFonts w:ascii="Times New Roman" w:eastAsia="Times New Roman" w:hAnsi="Times New Roman" w:cs="Times New Roman"/>
          <w:b/>
          <w:sz w:val="20"/>
          <w:szCs w:val="20"/>
        </w:rPr>
        <w:t>I.</w:t>
      </w:r>
      <w:r>
        <w:rPr>
          <w:rFonts w:ascii="Times New Roman" w:eastAsia="Times New Roman" w:hAnsi="Times New Roman" w:cs="Times New Roman"/>
          <w:sz w:val="20"/>
          <w:szCs w:val="20"/>
        </w:rPr>
        <w:t> </w:t>
      </w:r>
      <w:r>
        <w:rPr>
          <w:rFonts w:ascii="Times New Roman" w:eastAsia="Times New Roman" w:hAnsi="Times New Roman" w:cs="Times New Roman"/>
          <w:b/>
          <w:sz w:val="20"/>
          <w:szCs w:val="20"/>
        </w:rPr>
        <w:t>Encouragement of Teamwork</w:t>
      </w:r>
    </w:p>
    <w:p w14:paraId="74A026E1" w14:textId="77777777" w:rsidR="00D869B1" w:rsidRDefault="004401AD">
      <w:pPr>
        <w:spacing w:before="280" w:after="280" w:line="240" w:lineRule="auto"/>
        <w:ind w:firstLine="72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In order to</w:t>
      </w:r>
      <w:proofErr w:type="gramEnd"/>
      <w:r>
        <w:rPr>
          <w:rFonts w:ascii="Times New Roman" w:eastAsia="Times New Roman" w:hAnsi="Times New Roman" w:cs="Times New Roman"/>
          <w:sz w:val="20"/>
          <w:szCs w:val="20"/>
        </w:rPr>
        <w:t xml:space="preserve"> minimize the prospect of “free ridership” for the duration of this team project, Team Neptune will strive to maintain communication betwee</w:t>
      </w:r>
      <w:r>
        <w:rPr>
          <w:rFonts w:ascii="Times New Roman" w:eastAsia="Times New Roman" w:hAnsi="Times New Roman" w:cs="Times New Roman"/>
          <w:sz w:val="20"/>
          <w:szCs w:val="20"/>
        </w:rPr>
        <w:t>n team members across numerous platforms (such as email, chat services, phone, and the class forum).  As we work on our shared projects, submissions will initially be color coded so that the input of individual team members can be directly observed.  Indiv</w:t>
      </w:r>
      <w:r>
        <w:rPr>
          <w:rFonts w:ascii="Times New Roman" w:eastAsia="Times New Roman" w:hAnsi="Times New Roman" w:cs="Times New Roman"/>
          <w:sz w:val="20"/>
          <w:szCs w:val="20"/>
        </w:rPr>
        <w:t>idual projects will be assigned specific due dates, as will the final project.  Encouragement to participate will be based on a positive manner of reinforcement and understanding of individual situations.  Should an individual lack performance, the team wi</w:t>
      </w:r>
      <w:r>
        <w:rPr>
          <w:rFonts w:ascii="Times New Roman" w:eastAsia="Times New Roman" w:hAnsi="Times New Roman" w:cs="Times New Roman"/>
          <w:sz w:val="20"/>
          <w:szCs w:val="20"/>
        </w:rPr>
        <w:t xml:space="preserve">ll be dedicated to reaching out to them </w:t>
      </w:r>
      <w:proofErr w:type="gramStart"/>
      <w:r>
        <w:rPr>
          <w:rFonts w:ascii="Times New Roman" w:eastAsia="Times New Roman" w:hAnsi="Times New Roman" w:cs="Times New Roman"/>
          <w:sz w:val="20"/>
          <w:szCs w:val="20"/>
        </w:rPr>
        <w:t>in order to</w:t>
      </w:r>
      <w:proofErr w:type="gramEnd"/>
      <w:r>
        <w:rPr>
          <w:rFonts w:ascii="Times New Roman" w:eastAsia="Times New Roman" w:hAnsi="Times New Roman" w:cs="Times New Roman"/>
          <w:sz w:val="20"/>
          <w:szCs w:val="20"/>
        </w:rPr>
        <w:t xml:space="preserve"> remedy any potential situation of tardiness.  If some level of collaboration or communication cannot be achieved in a timely manner, the team will seek the input of upper management (Dr. </w:t>
      </w:r>
      <w:proofErr w:type="spellStart"/>
      <w:r>
        <w:rPr>
          <w:rFonts w:ascii="Times New Roman" w:eastAsia="Times New Roman" w:hAnsi="Times New Roman" w:cs="Times New Roman"/>
          <w:sz w:val="20"/>
          <w:szCs w:val="20"/>
        </w:rPr>
        <w:t>Lowengrub</w:t>
      </w:r>
      <w:proofErr w:type="spellEnd"/>
      <w:r>
        <w:rPr>
          <w:rFonts w:ascii="Times New Roman" w:eastAsia="Times New Roman" w:hAnsi="Times New Roman" w:cs="Times New Roman"/>
          <w:sz w:val="20"/>
          <w:szCs w:val="20"/>
        </w:rPr>
        <w:t>) to rem</w:t>
      </w:r>
      <w:r>
        <w:rPr>
          <w:rFonts w:ascii="Times New Roman" w:eastAsia="Times New Roman" w:hAnsi="Times New Roman" w:cs="Times New Roman"/>
          <w:sz w:val="20"/>
          <w:szCs w:val="20"/>
        </w:rPr>
        <w:t>edy the situation.  We are committed to both transformational and situational styles of leadership when it comes to team encouragement.</w:t>
      </w:r>
      <w:r>
        <w:rPr>
          <w:rFonts w:ascii="Times New Roman" w:eastAsia="Times New Roman" w:hAnsi="Times New Roman" w:cs="Times New Roman"/>
          <w:sz w:val="20"/>
          <w:szCs w:val="20"/>
        </w:rPr>
        <w:br/>
      </w:r>
    </w:p>
    <w:p w14:paraId="3F006E43"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Please note faculty may occasionally have to act when there is evidence that a member is not contributing a fair share </w:t>
      </w:r>
      <w:r>
        <w:rPr>
          <w:rFonts w:ascii="Times New Roman" w:eastAsia="Times New Roman" w:hAnsi="Times New Roman" w:cs="Times New Roman"/>
          <w:sz w:val="20"/>
          <w:szCs w:val="20"/>
        </w:rPr>
        <w:t>to the work of the team. This includes submitting work to the team that is clearly not aligned with the team's stated and expected standard</w:t>
      </w:r>
      <w:r>
        <w:rPr>
          <w:rFonts w:ascii="Times New Roman" w:eastAsia="Times New Roman" w:hAnsi="Times New Roman" w:cs="Times New Roman"/>
          <w:b/>
          <w:sz w:val="20"/>
          <w:szCs w:val="20"/>
        </w:rPr>
        <w:t>s.</w:t>
      </w:r>
    </w:p>
    <w:p w14:paraId="0E92E92B"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J. Team self-assessment approach and methodology</w:t>
      </w:r>
    </w:p>
    <w:p w14:paraId="3507CE85"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Self-assessment will be an important and encouraged aspect of Tea</w:t>
      </w:r>
      <w:r>
        <w:rPr>
          <w:rFonts w:ascii="Times New Roman" w:eastAsia="Times New Roman" w:hAnsi="Times New Roman" w:cs="Times New Roman"/>
          <w:sz w:val="20"/>
          <w:szCs w:val="20"/>
        </w:rPr>
        <w:t>m Neptune.  Members should be open with one-another if they do not fully comprehend a concept or if they cannot accomplish a task within an allotted amount of time.  Similarly, the team will seek to identify areas in which individual members may struggle a</w:t>
      </w:r>
      <w:r>
        <w:rPr>
          <w:rFonts w:ascii="Times New Roman" w:eastAsia="Times New Roman" w:hAnsi="Times New Roman" w:cs="Times New Roman"/>
          <w:sz w:val="20"/>
          <w:szCs w:val="20"/>
        </w:rPr>
        <w:t xml:space="preserve">nd adopt an approach of positive reinforcement </w:t>
      </w:r>
      <w:proofErr w:type="gramStart"/>
      <w:r>
        <w:rPr>
          <w:rFonts w:ascii="Times New Roman" w:eastAsia="Times New Roman" w:hAnsi="Times New Roman" w:cs="Times New Roman"/>
          <w:sz w:val="20"/>
          <w:szCs w:val="20"/>
        </w:rPr>
        <w:t>in order to</w:t>
      </w:r>
      <w:proofErr w:type="gramEnd"/>
      <w:r>
        <w:rPr>
          <w:rFonts w:ascii="Times New Roman" w:eastAsia="Times New Roman" w:hAnsi="Times New Roman" w:cs="Times New Roman"/>
          <w:sz w:val="20"/>
          <w:szCs w:val="20"/>
        </w:rPr>
        <w:t xml:space="preserve"> help those members overcome any potential deficiency or misconception.  Optimal performance will be based on two metrics: timeliness and quality.  The team will have an expectation of production wi</w:t>
      </w:r>
      <w:r>
        <w:rPr>
          <w:rFonts w:ascii="Times New Roman" w:eastAsia="Times New Roman" w:hAnsi="Times New Roman" w:cs="Times New Roman"/>
          <w:sz w:val="20"/>
          <w:szCs w:val="20"/>
        </w:rPr>
        <w:t>thin a specific timeframe.  However, while quality will be a metric by which the team will assess itself, it will not exist as a part of an evaluative process with a negative connotation associated with its conclusions.  Rather, the metric will exist and b</w:t>
      </w:r>
      <w:r>
        <w:rPr>
          <w:rFonts w:ascii="Times New Roman" w:eastAsia="Times New Roman" w:hAnsi="Times New Roman" w:cs="Times New Roman"/>
          <w:sz w:val="20"/>
          <w:szCs w:val="20"/>
        </w:rPr>
        <w:t xml:space="preserve">e utilized to enhance both the self-esteem of individual team </w:t>
      </w:r>
      <w:r>
        <w:rPr>
          <w:rFonts w:ascii="Times New Roman" w:eastAsia="Times New Roman" w:hAnsi="Times New Roman" w:cs="Times New Roman"/>
          <w:sz w:val="20"/>
          <w:szCs w:val="20"/>
        </w:rPr>
        <w:lastRenderedPageBreak/>
        <w:t>members and their products.  Due to the restrictive nature of this team assignment, a quantitative metric of performance may not be suitable.</w:t>
      </w:r>
    </w:p>
    <w:p w14:paraId="078A8B21"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6908170D"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__________________________________________________</w:t>
      </w:r>
      <w:r>
        <w:rPr>
          <w:rFonts w:ascii="Times New Roman" w:eastAsia="Times New Roman" w:hAnsi="Times New Roman" w:cs="Times New Roman"/>
          <w:b/>
          <w:sz w:val="20"/>
          <w:szCs w:val="20"/>
        </w:rPr>
        <w:t>__________________________________</w:t>
      </w:r>
    </w:p>
    <w:p w14:paraId="7669320C"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rFonts w:ascii="Times New Roman" w:eastAsia="Times New Roman" w:hAnsi="Times New Roman" w:cs="Times New Roman"/>
          <w:b/>
          <w:sz w:val="20"/>
          <w:szCs w:val="20"/>
        </w:rPr>
        <w:t>II. TEAM PROJECT PLAN</w:t>
      </w:r>
    </w:p>
    <w:p w14:paraId="3CB1FEE1" w14:textId="77777777" w:rsidR="00D869B1" w:rsidRDefault="004401AD">
      <w:pPr>
        <w:spacing w:before="280" w:after="280" w:line="240" w:lineRule="auto"/>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b/>
          <w:sz w:val="20"/>
          <w:szCs w:val="20"/>
        </w:rPr>
        <w:t>Team Project Focus: The team project is focused on understanding the strategic management tools that are most likely relevant to the career paths of each team member.  This understanding will be eva</w:t>
      </w:r>
      <w:r>
        <w:rPr>
          <w:rFonts w:ascii="Times New Roman" w:eastAsia="Times New Roman" w:hAnsi="Times New Roman" w:cs="Times New Roman"/>
          <w:b/>
          <w:sz w:val="20"/>
          <w:szCs w:val="20"/>
        </w:rPr>
        <w:t>luated and used to synthesize a general understanding of strategic management and its application across a variety of managerial roles and organizational structures.</w:t>
      </w:r>
    </w:p>
    <w:p w14:paraId="138BD5C8"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Team Task Assignments &amp; Timeline for Delivery</w:t>
      </w:r>
    </w:p>
    <w:p w14:paraId="76951D8A" w14:textId="77777777" w:rsidR="00D869B1" w:rsidRDefault="004401AD">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Revise form as appropriate for your team needs.</w:t>
      </w:r>
      <w:r>
        <w:rPr>
          <w:rFonts w:ascii="Times New Roman" w:eastAsia="Times New Roman" w:hAnsi="Times New Roman" w:cs="Times New Roman"/>
          <w:sz w:val="20"/>
          <w:szCs w:val="20"/>
        </w:rPr>
        <w:t>)</w:t>
      </w:r>
    </w:p>
    <w:tbl>
      <w:tblPr>
        <w:tblStyle w:val="a4"/>
        <w:tblW w:w="8856" w:type="dxa"/>
        <w:tblBorders>
          <w:top w:val="dashed" w:sz="6" w:space="0" w:color="BBBBBB"/>
          <w:left w:val="dashed" w:sz="6" w:space="0" w:color="BBBBBB"/>
          <w:bottom w:val="dashed" w:sz="6" w:space="0" w:color="BBBBBB"/>
          <w:right w:val="dashed" w:sz="6" w:space="0" w:color="BBBBBB"/>
        </w:tblBorders>
        <w:tblLayout w:type="fixed"/>
        <w:tblLook w:val="0400" w:firstRow="0" w:lastRow="0" w:firstColumn="0" w:lastColumn="0" w:noHBand="0" w:noVBand="1"/>
      </w:tblPr>
      <w:tblGrid>
        <w:gridCol w:w="2214"/>
        <w:gridCol w:w="2214"/>
        <w:gridCol w:w="2214"/>
        <w:gridCol w:w="2214"/>
      </w:tblGrid>
      <w:tr w:rsidR="00D869B1" w14:paraId="1CE1A232" w14:textId="77777777">
        <w:tc>
          <w:tcPr>
            <w:tcW w:w="22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9B26B3"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Task</w:t>
            </w:r>
          </w:p>
        </w:tc>
        <w:tc>
          <w:tcPr>
            <w:tcW w:w="221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8288CB3"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Assigned to: </w:t>
            </w:r>
          </w:p>
        </w:tc>
        <w:tc>
          <w:tcPr>
            <w:tcW w:w="221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56AA898A"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Due in Team’s discussion topic by:</w:t>
            </w:r>
          </w:p>
        </w:tc>
        <w:tc>
          <w:tcPr>
            <w:tcW w:w="221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76B5D27"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Completed and posted in team’s discussion topic </w:t>
            </w:r>
          </w:p>
        </w:tc>
      </w:tr>
      <w:tr w:rsidR="00D869B1" w14:paraId="1506F044" w14:textId="77777777">
        <w:tc>
          <w:tcPr>
            <w:tcW w:w="8856"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71829C4"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 Team Agreement: (Post the agreement in your team discussion topic so it is readily available to all </w:t>
            </w:r>
            <w:r>
              <w:rPr>
                <w:rFonts w:ascii="Times New Roman" w:eastAsia="Times New Roman" w:hAnsi="Times New Roman" w:cs="Times New Roman"/>
                <w:b/>
                <w:sz w:val="20"/>
                <w:szCs w:val="20"/>
              </w:rPr>
              <w:t>members and to faculty.) – Due Week 6</w:t>
            </w:r>
          </w:p>
        </w:tc>
      </w:tr>
      <w:tr w:rsidR="00D869B1" w14:paraId="36B6FDED"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63C0CB0"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Team Agreement Lead/s: </w:t>
            </w:r>
          </w:p>
        </w:tc>
        <w:tc>
          <w:tcPr>
            <w:tcW w:w="6642" w:type="dxa"/>
            <w:gridSpan w:val="3"/>
            <w:tcBorders>
              <w:top w:val="nil"/>
              <w:left w:val="nil"/>
              <w:bottom w:val="single" w:sz="8" w:space="0" w:color="000000"/>
              <w:right w:val="single" w:sz="8" w:space="0" w:color="000000"/>
            </w:tcBorders>
            <w:tcMar>
              <w:top w:w="0" w:type="dxa"/>
              <w:left w:w="108" w:type="dxa"/>
              <w:bottom w:w="0" w:type="dxa"/>
              <w:right w:w="108" w:type="dxa"/>
            </w:tcMar>
          </w:tcPr>
          <w:p w14:paraId="08BF8752"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Emily Rodriguez and Martin Fraley</w:t>
            </w:r>
          </w:p>
        </w:tc>
      </w:tr>
      <w:tr w:rsidR="00D869B1" w14:paraId="49FE3A9C"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383C39"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Coordinate development and production of team Agreement</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796B295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 </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1F1E48F3"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67E1517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r>
      <w:tr w:rsidR="00D869B1" w14:paraId="6369C030"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1B555A"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Manage values clarification exercise and provide needed input for Agreement.</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68A64000"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ALL</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4CF225D4"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00A20A17"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r>
      <w:tr w:rsidR="00D869B1" w14:paraId="1CADA7C4"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AFED53E"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Collect and organize team strengths and areas of weakness for inclusion in Agreement.</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4D478EB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ALL</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4D3B624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7A36A039"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r>
      <w:tr w:rsidR="00D869B1" w14:paraId="21B1C56C" w14:textId="77777777">
        <w:tc>
          <w:tcPr>
            <w:tcW w:w="221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D09C3D3"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Develop and obtain approval of a team</w:t>
            </w:r>
            <w:r>
              <w:rPr>
                <w:rFonts w:ascii="Times New Roman" w:eastAsia="Times New Roman" w:hAnsi="Times New Roman" w:cs="Times New Roman"/>
                <w:sz w:val="20"/>
                <w:szCs w:val="20"/>
              </w:rPr>
              <w:t xml:space="preserve"> conflict management plan for inclusion in team Agreement.</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0AAA4348"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ALL</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40E3DB87"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c>
          <w:tcPr>
            <w:tcW w:w="2214" w:type="dxa"/>
            <w:tcBorders>
              <w:top w:val="nil"/>
              <w:left w:val="nil"/>
              <w:bottom w:val="single" w:sz="8" w:space="0" w:color="000000"/>
              <w:right w:val="single" w:sz="8" w:space="0" w:color="000000"/>
            </w:tcBorders>
            <w:tcMar>
              <w:top w:w="0" w:type="dxa"/>
              <w:left w:w="108" w:type="dxa"/>
              <w:bottom w:w="0" w:type="dxa"/>
              <w:right w:w="108" w:type="dxa"/>
            </w:tcMar>
          </w:tcPr>
          <w:p w14:paraId="006990A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w:t>
            </w:r>
          </w:p>
          <w:p w14:paraId="6CDE2802"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[tentative]</w:t>
            </w:r>
          </w:p>
        </w:tc>
      </w:tr>
      <w:tr w:rsidR="00D869B1" w14:paraId="3D152A6D" w14:textId="77777777">
        <w:tc>
          <w:tcPr>
            <w:tcW w:w="2214" w:type="dxa"/>
            <w:tcBorders>
              <w:top w:val="nil"/>
              <w:left w:val="single" w:sz="8" w:space="0" w:color="000000"/>
              <w:bottom w:val="single" w:sz="4" w:space="0" w:color="000000"/>
              <w:right w:val="single" w:sz="8" w:space="0" w:color="000000"/>
            </w:tcBorders>
            <w:tcMar>
              <w:top w:w="0" w:type="dxa"/>
              <w:left w:w="108" w:type="dxa"/>
              <w:bottom w:w="0" w:type="dxa"/>
              <w:right w:w="108" w:type="dxa"/>
            </w:tcMar>
          </w:tcPr>
          <w:p w14:paraId="3BEF894A"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Coordinate and facilitate project idea brainstorming session.</w:t>
            </w:r>
          </w:p>
        </w:tc>
        <w:tc>
          <w:tcPr>
            <w:tcW w:w="2214" w:type="dxa"/>
            <w:tcBorders>
              <w:top w:val="nil"/>
              <w:left w:val="nil"/>
              <w:bottom w:val="single" w:sz="4" w:space="0" w:color="000000"/>
              <w:right w:val="single" w:sz="8" w:space="0" w:color="000000"/>
            </w:tcBorders>
            <w:tcMar>
              <w:top w:w="0" w:type="dxa"/>
              <w:left w:w="108" w:type="dxa"/>
              <w:bottom w:w="0" w:type="dxa"/>
              <w:right w:w="108" w:type="dxa"/>
            </w:tcMar>
          </w:tcPr>
          <w:p w14:paraId="6F72B98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ALL</w:t>
            </w:r>
          </w:p>
        </w:tc>
        <w:tc>
          <w:tcPr>
            <w:tcW w:w="2214" w:type="dxa"/>
            <w:tcBorders>
              <w:top w:val="nil"/>
              <w:left w:val="nil"/>
              <w:bottom w:val="single" w:sz="4" w:space="0" w:color="000000"/>
              <w:right w:val="single" w:sz="8" w:space="0" w:color="000000"/>
            </w:tcBorders>
            <w:tcMar>
              <w:top w:w="0" w:type="dxa"/>
              <w:left w:w="108" w:type="dxa"/>
              <w:bottom w:w="0" w:type="dxa"/>
              <w:right w:w="108" w:type="dxa"/>
            </w:tcMar>
          </w:tcPr>
          <w:p w14:paraId="1F44E549"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9/25/2021-9/28/2021 </w:t>
            </w:r>
          </w:p>
        </w:tc>
        <w:tc>
          <w:tcPr>
            <w:tcW w:w="2214" w:type="dxa"/>
            <w:tcBorders>
              <w:top w:val="nil"/>
              <w:left w:val="nil"/>
              <w:bottom w:val="single" w:sz="4" w:space="0" w:color="000000"/>
              <w:right w:val="single" w:sz="8" w:space="0" w:color="000000"/>
            </w:tcBorders>
            <w:tcMar>
              <w:top w:w="0" w:type="dxa"/>
              <w:left w:w="108" w:type="dxa"/>
              <w:bottom w:w="0" w:type="dxa"/>
              <w:right w:w="108" w:type="dxa"/>
            </w:tcMar>
          </w:tcPr>
          <w:p w14:paraId="311CE8A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9/28/2021 </w:t>
            </w:r>
          </w:p>
        </w:tc>
      </w:tr>
      <w:tr w:rsidR="00D869B1" w14:paraId="346BB1B5" w14:textId="77777777">
        <w:tc>
          <w:tcPr>
            <w:tcW w:w="885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96B71"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B. Week 12 Team Project </w:t>
            </w:r>
            <w:r>
              <w:rPr>
                <w:rFonts w:ascii="Times New Roman" w:eastAsia="Times New Roman" w:hAnsi="Times New Roman" w:cs="Times New Roman"/>
                <w:sz w:val="20"/>
                <w:szCs w:val="20"/>
              </w:rPr>
              <w:t>(Adjust form to fit your team’s project plans) – Due Tuesday Week 12 (November 9)</w:t>
            </w:r>
          </w:p>
        </w:tc>
      </w:tr>
      <w:tr w:rsidR="00D869B1" w14:paraId="1E78A24F" w14:textId="77777777">
        <w:tc>
          <w:tcPr>
            <w:tcW w:w="885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D36B6"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Project lead/s:  Emily Rodriguez and Martin Fraley</w:t>
            </w:r>
          </w:p>
        </w:tc>
      </w:tr>
      <w:tr w:rsidR="00D869B1" w14:paraId="34C62C37"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78166"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Submission of Intelligence Management individual analysis</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BF194" w14:textId="03A90C42" w:rsidR="00D869B1" w:rsidRDefault="00D869B1">
            <w:pPr>
              <w:spacing w:line="240" w:lineRule="auto"/>
              <w:jc w:val="center"/>
              <w:rPr>
                <w:rFonts w:ascii="Times New Roman" w:eastAsia="Times New Roman" w:hAnsi="Times New Roman" w:cs="Times New Roman"/>
                <w:sz w:val="20"/>
                <w:szCs w:val="20"/>
              </w:rPr>
            </w:pP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FBE9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E87A2"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5F023836"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B1612" w14:textId="77777777" w:rsidR="00D869B1" w:rsidRDefault="004401AD">
            <w:pPr>
              <w:spacing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Task:Submission</w:t>
            </w:r>
            <w:proofErr w:type="spellEnd"/>
            <w:proofErr w:type="gramEnd"/>
            <w:r>
              <w:rPr>
                <w:rFonts w:ascii="Times New Roman" w:eastAsia="Times New Roman" w:hAnsi="Times New Roman" w:cs="Times New Roman"/>
                <w:sz w:val="20"/>
                <w:szCs w:val="20"/>
              </w:rPr>
              <w:t xml:space="preserve"> of Information Systems and Services individual analysis</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A6D15" w14:textId="0747EE83" w:rsidR="00D869B1" w:rsidRDefault="00D869B1">
            <w:pPr>
              <w:spacing w:line="240" w:lineRule="auto"/>
              <w:jc w:val="center"/>
              <w:rPr>
                <w:rFonts w:ascii="Times New Roman" w:eastAsia="Times New Roman" w:hAnsi="Times New Roman" w:cs="Times New Roman"/>
                <w:sz w:val="20"/>
                <w:szCs w:val="20"/>
              </w:rPr>
            </w:pP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78F7B"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814CA"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162A125F"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35D9C" w14:textId="77777777" w:rsidR="00D869B1" w:rsidRDefault="004401AD">
            <w:pPr>
              <w:spacing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Task:Submission</w:t>
            </w:r>
            <w:proofErr w:type="spellEnd"/>
            <w:proofErr w:type="gramEnd"/>
            <w:r>
              <w:rPr>
                <w:rFonts w:ascii="Times New Roman" w:eastAsia="Times New Roman" w:hAnsi="Times New Roman" w:cs="Times New Roman"/>
                <w:sz w:val="20"/>
                <w:szCs w:val="20"/>
              </w:rPr>
              <w:t xml:space="preserve"> of Project Management individual analysis</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B1C64" w14:textId="6D95C358" w:rsidR="00D869B1" w:rsidRDefault="00D869B1">
            <w:pPr>
              <w:spacing w:line="240" w:lineRule="auto"/>
              <w:jc w:val="center"/>
              <w:rPr>
                <w:rFonts w:ascii="Times New Roman" w:eastAsia="Times New Roman" w:hAnsi="Times New Roman" w:cs="Times New Roman"/>
                <w:sz w:val="20"/>
                <w:szCs w:val="20"/>
              </w:rPr>
            </w:pP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CDF67"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3394D"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2793339D"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F805B" w14:textId="77777777" w:rsidR="00D869B1" w:rsidRDefault="004401AD">
            <w:pPr>
              <w:spacing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Task:Submission</w:t>
            </w:r>
            <w:proofErr w:type="spellEnd"/>
            <w:proofErr w:type="gramEnd"/>
            <w:r>
              <w:rPr>
                <w:rFonts w:ascii="Times New Roman" w:eastAsia="Times New Roman" w:hAnsi="Times New Roman" w:cs="Times New Roman"/>
                <w:sz w:val="20"/>
                <w:szCs w:val="20"/>
              </w:rPr>
              <w:t xml:space="preserve"> of Human Resource Management individual analysis</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C0597" w14:textId="0DFAEC0F" w:rsidR="00D869B1" w:rsidRDefault="009809A5">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Nicky</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F463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5E6C6"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29B5019F"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FE746"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Open comparative discussion on Strategic Management tools and creation of “universal” Strategic Management Tool Table for final project</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84F15"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ACA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10/13/2021 - 10/19/2021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1415A"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5E92009D"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C0835" w14:textId="77777777" w:rsidR="00D869B1" w:rsidRDefault="004401AD">
            <w:pPr>
              <w:spacing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Task:Submission</w:t>
            </w:r>
            <w:proofErr w:type="spellEnd"/>
            <w:proofErr w:type="gramEnd"/>
            <w:r>
              <w:rPr>
                <w:rFonts w:ascii="Times New Roman" w:eastAsia="Times New Roman" w:hAnsi="Times New Roman" w:cs="Times New Roman"/>
                <w:sz w:val="20"/>
                <w:szCs w:val="20"/>
              </w:rPr>
              <w:t xml:space="preserve"> of individually developed final papers (1000 words each), based on c</w:t>
            </w:r>
            <w:r>
              <w:rPr>
                <w:rFonts w:ascii="Times New Roman" w:eastAsia="Times New Roman" w:hAnsi="Times New Roman" w:cs="Times New Roman"/>
                <w:sz w:val="20"/>
                <w:szCs w:val="20"/>
              </w:rPr>
              <w:t>omprehensive Strategic Management Tool Table</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38BC2"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5554A"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10/22/2021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5BA1E"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30EF62A9"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E8092"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Aggregation and synthesis of individual papers into final deliverable.</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57" w14:textId="25740A2C" w:rsidR="00D869B1" w:rsidRDefault="00D869B1">
            <w:pPr>
              <w:spacing w:line="240" w:lineRule="auto"/>
              <w:jc w:val="center"/>
              <w:rPr>
                <w:rFonts w:ascii="Times New Roman" w:eastAsia="Times New Roman" w:hAnsi="Times New Roman" w:cs="Times New Roman"/>
                <w:sz w:val="20"/>
                <w:szCs w:val="20"/>
              </w:rPr>
            </w:pP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CF480"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10/26/2021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CA5C0" w14:textId="77777777" w:rsidR="00D869B1" w:rsidRDefault="00D869B1">
            <w:pPr>
              <w:spacing w:line="240" w:lineRule="auto"/>
              <w:jc w:val="center"/>
              <w:rPr>
                <w:rFonts w:ascii="Times New Roman" w:eastAsia="Times New Roman" w:hAnsi="Times New Roman" w:cs="Times New Roman"/>
                <w:sz w:val="20"/>
                <w:szCs w:val="20"/>
              </w:rPr>
            </w:pPr>
          </w:p>
        </w:tc>
      </w:tr>
      <w:tr w:rsidR="00D869B1" w14:paraId="5A177F26" w14:textId="77777777">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8B1CD" w14:textId="77777777" w:rsidR="00D869B1" w:rsidRDefault="004401A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Task: Revision and Editing of deliverable</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9FF74"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ALL</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9FA41" w14:textId="77777777" w:rsidR="00D869B1" w:rsidRDefault="004401AD">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10/27/2021-10/29/2021</w:t>
            </w:r>
          </w:p>
        </w:tc>
        <w:tc>
          <w:tcPr>
            <w:tcW w:w="22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265C8" w14:textId="77777777" w:rsidR="00D869B1" w:rsidRDefault="00D869B1">
            <w:pPr>
              <w:spacing w:line="240" w:lineRule="auto"/>
              <w:jc w:val="center"/>
              <w:rPr>
                <w:rFonts w:ascii="Times New Roman" w:eastAsia="Times New Roman" w:hAnsi="Times New Roman" w:cs="Times New Roman"/>
                <w:sz w:val="20"/>
                <w:szCs w:val="20"/>
              </w:rPr>
            </w:pPr>
          </w:p>
        </w:tc>
      </w:tr>
    </w:tbl>
    <w:p w14:paraId="5275B84F" w14:textId="77777777" w:rsidR="00D869B1" w:rsidRDefault="004401AD">
      <w:pPr>
        <w:spacing w:before="28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©Christina A. Hannah (rev. July 2016 by Patricia Laird)</w:t>
      </w:r>
    </w:p>
    <w:p w14:paraId="092C90EF" w14:textId="77777777" w:rsidR="00D869B1" w:rsidRDefault="00D869B1">
      <w:pPr>
        <w:spacing w:before="280" w:line="240" w:lineRule="auto"/>
        <w:rPr>
          <w:rFonts w:ascii="Times New Roman" w:eastAsia="Times New Roman" w:hAnsi="Times New Roman" w:cs="Times New Roman"/>
          <w:sz w:val="20"/>
          <w:szCs w:val="20"/>
        </w:rPr>
      </w:pPr>
    </w:p>
    <w:p w14:paraId="0DC0D953" w14:textId="77777777" w:rsidR="00D869B1" w:rsidRDefault="00D869B1">
      <w:pPr>
        <w:spacing w:before="280" w:line="240" w:lineRule="auto"/>
        <w:rPr>
          <w:rFonts w:ascii="Times New Roman" w:eastAsia="Times New Roman" w:hAnsi="Times New Roman" w:cs="Times New Roman"/>
          <w:sz w:val="20"/>
          <w:szCs w:val="20"/>
        </w:rPr>
      </w:pPr>
    </w:p>
    <w:p w14:paraId="3A5DF6FB" w14:textId="77777777" w:rsidR="00D869B1" w:rsidRDefault="004401AD">
      <w:pPr>
        <w:spacing w:before="280" w:line="240" w:lineRule="auto"/>
        <w:rPr>
          <w:rFonts w:ascii="Times New Roman" w:eastAsia="Times New Roman" w:hAnsi="Times New Roman" w:cs="Times New Roman"/>
          <w:sz w:val="20"/>
          <w:szCs w:val="20"/>
        </w:rPr>
      </w:pPr>
      <w:r>
        <w:br w:type="page"/>
      </w:r>
    </w:p>
    <w:p w14:paraId="41D8CD01" w14:textId="77777777" w:rsidR="00D869B1" w:rsidRDefault="004401AD">
      <w:pPr>
        <w:spacing w:before="28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References</w:t>
      </w:r>
    </w:p>
    <w:p w14:paraId="353D86B1" w14:textId="77777777" w:rsidR="00D869B1" w:rsidRDefault="004401AD">
      <w:pPr>
        <w:shd w:val="clear" w:color="auto" w:fill="FFFFFF"/>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Conflict Resolution Skills &amp; Techniques in the Workplace. (2019, September 17). Retrieved May 29, 2020, from </w:t>
      </w:r>
      <w:hyperlink r:id="rId8">
        <w:r>
          <w:rPr>
            <w:rFonts w:ascii="Times New Roman" w:eastAsia="Times New Roman" w:hAnsi="Times New Roman" w:cs="Times New Roman"/>
            <w:sz w:val="20"/>
            <w:szCs w:val="20"/>
            <w:u w:val="single"/>
          </w:rPr>
          <w:t>https://www.notredameonline.com/resources/negotiations/6-simple-workplace-conflict-resolution-techniques/</w:t>
        </w:r>
      </w:hyperlink>
    </w:p>
    <w:p w14:paraId="1464FA49" w14:textId="77777777" w:rsidR="00D869B1" w:rsidRDefault="004401AD">
      <w:pPr>
        <w:spacing w:after="0" w:line="480" w:lineRule="auto"/>
        <w:ind w:left="72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Teamwork and Effective Communication. (n.d.). Retrieved May 29, 2020, from https://u.osu.edu/ngzheng.</w:t>
      </w:r>
      <w:r>
        <w:rPr>
          <w:rFonts w:ascii="Times New Roman" w:eastAsia="Times New Roman" w:hAnsi="Times New Roman" w:cs="Times New Roman"/>
          <w:sz w:val="20"/>
          <w:szCs w:val="20"/>
        </w:rPr>
        <w:t xml:space="preserve">1/teamwork-and-effective-communication/ </w:t>
      </w:r>
    </w:p>
    <w:sectPr w:rsidR="00D869B1">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04467" w14:textId="77777777" w:rsidR="004401AD" w:rsidRDefault="004401AD">
      <w:pPr>
        <w:spacing w:after="0" w:line="240" w:lineRule="auto"/>
      </w:pPr>
      <w:r>
        <w:separator/>
      </w:r>
    </w:p>
  </w:endnote>
  <w:endnote w:type="continuationSeparator" w:id="0">
    <w:p w14:paraId="113DCD52" w14:textId="77777777" w:rsidR="004401AD" w:rsidRDefault="00440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2EC8" w14:textId="77777777" w:rsidR="00D869B1" w:rsidRDefault="00D869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9DF3" w14:textId="77777777" w:rsidR="004401AD" w:rsidRDefault="004401AD">
      <w:pPr>
        <w:spacing w:after="0" w:line="240" w:lineRule="auto"/>
      </w:pPr>
      <w:r>
        <w:separator/>
      </w:r>
    </w:p>
  </w:footnote>
  <w:footnote w:type="continuationSeparator" w:id="0">
    <w:p w14:paraId="5912E549" w14:textId="77777777" w:rsidR="004401AD" w:rsidRDefault="00440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3882" w14:textId="77777777" w:rsidR="00D869B1" w:rsidRDefault="004401AD">
    <w:pPr>
      <w:jc w:val="right"/>
    </w:pPr>
    <w:r>
      <w:fldChar w:fldCharType="begin"/>
    </w:r>
    <w:r>
      <w:instrText>PAGE</w:instrText>
    </w:r>
    <w:r>
      <w:fldChar w:fldCharType="separate"/>
    </w:r>
    <w:r w:rsidR="006E3DE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0D4A"/>
    <w:multiLevelType w:val="multilevel"/>
    <w:tmpl w:val="1DFA7BB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0FE90109"/>
    <w:multiLevelType w:val="multilevel"/>
    <w:tmpl w:val="CA50DF9A"/>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 w15:restartNumberingAfterBreak="0">
    <w:nsid w:val="3C595861"/>
    <w:multiLevelType w:val="multilevel"/>
    <w:tmpl w:val="7F0EC2A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 w15:restartNumberingAfterBreak="0">
    <w:nsid w:val="3FEA2698"/>
    <w:multiLevelType w:val="multilevel"/>
    <w:tmpl w:val="B0FC3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2F2CB0"/>
    <w:multiLevelType w:val="multilevel"/>
    <w:tmpl w:val="49465BA0"/>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5" w15:restartNumberingAfterBreak="0">
    <w:nsid w:val="4C00722A"/>
    <w:multiLevelType w:val="multilevel"/>
    <w:tmpl w:val="167017AA"/>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15:restartNumberingAfterBreak="0">
    <w:nsid w:val="54E64800"/>
    <w:multiLevelType w:val="multilevel"/>
    <w:tmpl w:val="C92E645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15:restartNumberingAfterBreak="0">
    <w:nsid w:val="6B2F4633"/>
    <w:multiLevelType w:val="multilevel"/>
    <w:tmpl w:val="B5BA3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F7B1FF8"/>
    <w:multiLevelType w:val="multilevel"/>
    <w:tmpl w:val="63F89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7"/>
  </w:num>
  <w:num w:numId="3">
    <w:abstractNumId w:val="4"/>
  </w:num>
  <w:num w:numId="4">
    <w:abstractNumId w:val="3"/>
  </w:num>
  <w:num w:numId="5">
    <w:abstractNumId w:val="8"/>
  </w:num>
  <w:num w:numId="6">
    <w:abstractNumId w:val="2"/>
  </w:num>
  <w:num w:numId="7">
    <w:abstractNumId w:val="5"/>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B1"/>
    <w:rsid w:val="004401AD"/>
    <w:rsid w:val="006E3DEB"/>
    <w:rsid w:val="009149DF"/>
    <w:rsid w:val="009809A5"/>
    <w:rsid w:val="00D86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E8042"/>
  <w15:docId w15:val="{C99ADEBA-54E8-46A6-8B86-C4834788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E747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47C5"/>
    <w:rPr>
      <w:b/>
      <w:bCs/>
    </w:rPr>
  </w:style>
  <w:style w:type="character" w:customStyle="1" w:styleId="apple-converted-space">
    <w:name w:val="apple-converted-space"/>
    <w:basedOn w:val="DefaultParagraphFont"/>
    <w:rsid w:val="00E747C5"/>
  </w:style>
  <w:style w:type="character" w:styleId="Emphasis">
    <w:name w:val="Emphasis"/>
    <w:basedOn w:val="DefaultParagraphFont"/>
    <w:uiPriority w:val="20"/>
    <w:qFormat/>
    <w:rsid w:val="00E747C5"/>
    <w:rPr>
      <w:i/>
      <w:iCs/>
    </w:rPr>
  </w:style>
  <w:style w:type="character" w:styleId="Hyperlink">
    <w:name w:val="Hyperlink"/>
    <w:basedOn w:val="DefaultParagraphFont"/>
    <w:uiPriority w:val="99"/>
    <w:semiHidden/>
    <w:unhideWhenUsed/>
    <w:rsid w:val="00E747C5"/>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otredameonline.com/resources/negotiations/6-simple-workplace-conflict-resolution-techniqu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bQb7sOenLzbgpMY2RyEYd7BVDQ==">AMUW2mVb2xp1LI5dSDI9XJ1iZjI93aMssx9Jt/4lFp5L4aN6jHfpEl/hPEetjeUyKGaxmRc3kxB3MehaPupwL88B4KEOIAPsQeNGcSrnv1anPKYENRgTrDD3nk6eci6BsWwiTaa1uYRh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2822</Words>
  <Characters>15806</Characters>
  <Application>Microsoft Office Word</Application>
  <DocSecurity>0</DocSecurity>
  <Lines>545</Lines>
  <Paragraphs>136</Paragraphs>
  <ScaleCrop>false</ScaleCrop>
  <Company/>
  <LinksUpToDate>false</LinksUpToDate>
  <CharactersWithSpaces>18492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Hannah</dc:creator>
  <cp:lastModifiedBy>Banks, Gwennitta</cp:lastModifiedBy>
  <cp:revision>4</cp:revision>
  <dcterms:created xsi:type="dcterms:W3CDTF">2021-10-05T22:16:00Z</dcterms:created>
  <dcterms:modified xsi:type="dcterms:W3CDTF">2021-10-05T22:49:00Z</dcterms:modified>
</cp:coreProperties>
</file>